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ACF" w:rsidRDefault="001A5ACF">
      <w:pPr>
        <w:pStyle w:val="a3"/>
        <w:jc w:val="center"/>
        <w:rPr>
          <w:sz w:val="24"/>
        </w:rPr>
      </w:pPr>
      <w:r>
        <w:rPr>
          <w:rFonts w:hint="eastAsia"/>
          <w:sz w:val="24"/>
        </w:rPr>
        <w:t>フロンティア科学総合</w:t>
      </w:r>
      <w:r w:rsidR="00CF1D32">
        <w:rPr>
          <w:rFonts w:hint="eastAsia"/>
          <w:sz w:val="24"/>
        </w:rPr>
        <w:t>研究</w:t>
      </w:r>
      <w:r>
        <w:rPr>
          <w:rFonts w:hint="eastAsia"/>
          <w:sz w:val="24"/>
        </w:rPr>
        <w:t>センターＲＩ清武分室利用申請書（新規・継続・変更）</w:t>
      </w:r>
    </w:p>
    <w:p w:rsidR="001A5ACF" w:rsidRDefault="001A5ACF">
      <w:pPr>
        <w:pStyle w:val="a3"/>
        <w:jc w:val="center"/>
        <w:rPr>
          <w:sz w:val="20"/>
        </w:rPr>
      </w:pPr>
    </w:p>
    <w:p w:rsidR="001A5ACF" w:rsidRDefault="00366805">
      <w:pPr>
        <w:pStyle w:val="a3"/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1A5ACF">
        <w:rPr>
          <w:rFonts w:hint="eastAsia"/>
          <w:sz w:val="20"/>
        </w:rPr>
        <w:t xml:space="preserve">　　　年　　　月　　　日</w:t>
      </w:r>
    </w:p>
    <w:p w:rsidR="001A5ACF" w:rsidRDefault="001A5ACF">
      <w:pPr>
        <w:pStyle w:val="a3"/>
        <w:rPr>
          <w:sz w:val="20"/>
        </w:rPr>
      </w:pPr>
      <w:r>
        <w:rPr>
          <w:rFonts w:hint="eastAsia"/>
          <w:sz w:val="20"/>
        </w:rPr>
        <w:t>フロンティア科学総合</w:t>
      </w:r>
      <w:r w:rsidR="00CF1D32">
        <w:rPr>
          <w:rFonts w:hint="eastAsia"/>
          <w:sz w:val="20"/>
        </w:rPr>
        <w:t>研究</w:t>
      </w:r>
      <w:bookmarkStart w:id="0" w:name="_GoBack"/>
      <w:bookmarkEnd w:id="0"/>
      <w:r>
        <w:rPr>
          <w:rFonts w:hint="eastAsia"/>
          <w:sz w:val="20"/>
        </w:rPr>
        <w:t>センターＲＩ清武分室室長　殿</w:t>
      </w:r>
    </w:p>
    <w:p w:rsidR="001A5ACF" w:rsidRDefault="001A5ACF">
      <w:pPr>
        <w:pStyle w:val="a3"/>
        <w:rPr>
          <w:sz w:val="20"/>
        </w:rPr>
      </w:pPr>
    </w:p>
    <w:p w:rsidR="001A5ACF" w:rsidRDefault="001A5ACF">
      <w:pPr>
        <w:pStyle w:val="a3"/>
        <w:rPr>
          <w:sz w:val="20"/>
          <w:lang w:eastAsia="zh-CN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  <w:lang w:eastAsia="zh-CN"/>
        </w:rPr>
        <w:t>研究代表者</w:t>
      </w:r>
    </w:p>
    <w:p w:rsidR="001A5ACF" w:rsidRDefault="001A5ACF">
      <w:pPr>
        <w:pStyle w:val="a3"/>
        <w:spacing w:line="360" w:lineRule="auto"/>
        <w:rPr>
          <w:sz w:val="20"/>
          <w:u w:val="single"/>
          <w:lang w:eastAsia="zh-CN"/>
        </w:rPr>
      </w:pPr>
      <w:r>
        <w:rPr>
          <w:rFonts w:hint="eastAsia"/>
          <w:sz w:val="20"/>
          <w:lang w:eastAsia="zh-CN"/>
        </w:rPr>
        <w:tab/>
      </w:r>
      <w:r>
        <w:rPr>
          <w:rFonts w:hint="eastAsia"/>
          <w:sz w:val="20"/>
          <w:lang w:eastAsia="zh-CN"/>
        </w:rPr>
        <w:tab/>
      </w:r>
      <w:r>
        <w:rPr>
          <w:rFonts w:hint="eastAsia"/>
          <w:sz w:val="20"/>
          <w:lang w:eastAsia="zh-CN"/>
        </w:rPr>
        <w:tab/>
      </w:r>
      <w:r>
        <w:rPr>
          <w:rFonts w:hint="eastAsia"/>
          <w:sz w:val="20"/>
          <w:lang w:eastAsia="zh-CN"/>
        </w:rPr>
        <w:tab/>
      </w:r>
      <w:r>
        <w:rPr>
          <w:rFonts w:hint="eastAsia"/>
          <w:sz w:val="20"/>
          <w:lang w:eastAsia="zh-CN"/>
        </w:rPr>
        <w:tab/>
      </w:r>
      <w:r>
        <w:rPr>
          <w:rFonts w:hint="eastAsia"/>
          <w:sz w:val="20"/>
          <w:lang w:eastAsia="zh-CN"/>
        </w:rPr>
        <w:tab/>
      </w:r>
      <w:r>
        <w:rPr>
          <w:rFonts w:hint="eastAsia"/>
          <w:sz w:val="20"/>
          <w:lang w:eastAsia="zh-CN"/>
        </w:rPr>
        <w:tab/>
      </w:r>
      <w:r>
        <w:rPr>
          <w:rFonts w:hint="eastAsia"/>
          <w:sz w:val="20"/>
          <w:u w:val="single"/>
          <w:lang w:eastAsia="zh-CN"/>
        </w:rPr>
        <w:t>所　属　　　　　　　　　　内線（　　 　　　）</w:t>
      </w:r>
    </w:p>
    <w:p w:rsidR="001A5ACF" w:rsidRDefault="001A5ACF">
      <w:pPr>
        <w:pStyle w:val="a3"/>
        <w:spacing w:line="360" w:lineRule="auto"/>
        <w:rPr>
          <w:sz w:val="20"/>
          <w:u w:val="single"/>
          <w:lang w:eastAsia="zh-TW"/>
        </w:rPr>
      </w:pPr>
      <w:r>
        <w:rPr>
          <w:rFonts w:hint="eastAsia"/>
          <w:sz w:val="20"/>
          <w:lang w:eastAsia="zh-CN"/>
        </w:rPr>
        <w:tab/>
      </w:r>
      <w:r>
        <w:rPr>
          <w:rFonts w:hint="eastAsia"/>
          <w:sz w:val="20"/>
          <w:lang w:eastAsia="zh-CN"/>
        </w:rPr>
        <w:tab/>
      </w:r>
      <w:r>
        <w:rPr>
          <w:rFonts w:hint="eastAsia"/>
          <w:sz w:val="20"/>
          <w:lang w:eastAsia="zh-CN"/>
        </w:rPr>
        <w:tab/>
      </w:r>
      <w:r>
        <w:rPr>
          <w:rFonts w:hint="eastAsia"/>
          <w:sz w:val="20"/>
          <w:lang w:eastAsia="zh-CN"/>
        </w:rPr>
        <w:tab/>
      </w:r>
      <w:r>
        <w:rPr>
          <w:rFonts w:hint="eastAsia"/>
          <w:sz w:val="20"/>
          <w:lang w:eastAsia="zh-CN"/>
        </w:rPr>
        <w:tab/>
      </w:r>
      <w:r>
        <w:rPr>
          <w:rFonts w:hint="eastAsia"/>
          <w:sz w:val="20"/>
          <w:lang w:eastAsia="zh-CN"/>
        </w:rPr>
        <w:tab/>
      </w:r>
      <w:r>
        <w:rPr>
          <w:rFonts w:hint="eastAsia"/>
          <w:sz w:val="20"/>
          <w:lang w:eastAsia="zh-CN"/>
        </w:rPr>
        <w:tab/>
      </w:r>
      <w:r>
        <w:rPr>
          <w:rFonts w:hint="eastAsia"/>
          <w:sz w:val="20"/>
          <w:u w:val="single"/>
          <w:lang w:eastAsia="zh-TW"/>
        </w:rPr>
        <w:t xml:space="preserve">職　名　　　　　　　　　　　　　　　　　　 </w:t>
      </w:r>
    </w:p>
    <w:p w:rsidR="001A5ACF" w:rsidRDefault="001A5ACF">
      <w:pPr>
        <w:pStyle w:val="a3"/>
        <w:spacing w:line="360" w:lineRule="auto"/>
        <w:rPr>
          <w:sz w:val="20"/>
          <w:u w:val="single"/>
        </w:rPr>
      </w:pPr>
      <w:r>
        <w:rPr>
          <w:rFonts w:hint="eastAsia"/>
          <w:sz w:val="20"/>
          <w:lang w:eastAsia="zh-TW"/>
        </w:rPr>
        <w:tab/>
      </w:r>
      <w:r>
        <w:rPr>
          <w:rFonts w:hint="eastAsia"/>
          <w:sz w:val="20"/>
          <w:lang w:eastAsia="zh-TW"/>
        </w:rPr>
        <w:tab/>
      </w:r>
      <w:r>
        <w:rPr>
          <w:rFonts w:hint="eastAsia"/>
          <w:sz w:val="20"/>
          <w:lang w:eastAsia="zh-TW"/>
        </w:rPr>
        <w:tab/>
      </w:r>
      <w:r>
        <w:rPr>
          <w:rFonts w:hint="eastAsia"/>
          <w:sz w:val="20"/>
          <w:lang w:eastAsia="zh-TW"/>
        </w:rPr>
        <w:tab/>
      </w:r>
      <w:r>
        <w:rPr>
          <w:rFonts w:hint="eastAsia"/>
          <w:sz w:val="20"/>
          <w:lang w:eastAsia="zh-TW"/>
        </w:rPr>
        <w:tab/>
      </w:r>
      <w:r>
        <w:rPr>
          <w:rFonts w:hint="eastAsia"/>
          <w:sz w:val="20"/>
          <w:lang w:eastAsia="zh-TW"/>
        </w:rPr>
        <w:tab/>
      </w:r>
      <w:r>
        <w:rPr>
          <w:rFonts w:hint="eastAsia"/>
          <w:sz w:val="20"/>
          <w:lang w:eastAsia="zh-TW"/>
        </w:rPr>
        <w:tab/>
      </w:r>
      <w:r>
        <w:rPr>
          <w:rFonts w:hint="eastAsia"/>
          <w:sz w:val="20"/>
          <w:u w:val="single"/>
        </w:rPr>
        <w:t xml:space="preserve">氏　名　　　　　　　　　　　　　　　印　　 </w:t>
      </w:r>
    </w:p>
    <w:p w:rsidR="001A5ACF" w:rsidRDefault="001A5ACF">
      <w:pPr>
        <w:pStyle w:val="a3"/>
        <w:spacing w:line="360" w:lineRule="auto"/>
        <w:rPr>
          <w:sz w:val="20"/>
          <w:u w:val="single"/>
        </w:rPr>
      </w:pP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</w:rPr>
        <w:tab/>
      </w:r>
      <w:r>
        <w:rPr>
          <w:rFonts w:hint="eastAsia"/>
          <w:sz w:val="20"/>
          <w:u w:val="single"/>
        </w:rPr>
        <w:t xml:space="preserve">E-mail　　　　　　　　　　　　　　　　     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1250"/>
        <w:gridCol w:w="2116"/>
        <w:gridCol w:w="1292"/>
        <w:gridCol w:w="1292"/>
        <w:gridCol w:w="2900"/>
      </w:tblGrid>
      <w:tr w:rsidR="001A5ACF">
        <w:trPr>
          <w:trHeight w:val="1052"/>
        </w:trPr>
        <w:tc>
          <w:tcPr>
            <w:tcW w:w="10100" w:type="dxa"/>
            <w:gridSpan w:val="6"/>
          </w:tcPr>
          <w:p w:rsidR="001A5ACF" w:rsidRDefault="001A5A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１．研究課題名</w:t>
            </w:r>
          </w:p>
          <w:p w:rsidR="001A5ACF" w:rsidRDefault="001A5ACF">
            <w:pPr>
              <w:rPr>
                <w:rFonts w:ascii="ＭＳ 明朝"/>
              </w:rPr>
            </w:pPr>
          </w:p>
        </w:tc>
      </w:tr>
      <w:tr w:rsidR="001A5ACF">
        <w:trPr>
          <w:cantSplit/>
          <w:trHeight w:val="3143"/>
        </w:trPr>
        <w:tc>
          <w:tcPr>
            <w:tcW w:w="10100" w:type="dxa"/>
            <w:gridSpan w:val="6"/>
            <w:tcBorders>
              <w:bottom w:val="single" w:sz="4" w:space="0" w:color="auto"/>
            </w:tcBorders>
          </w:tcPr>
          <w:p w:rsidR="001A5ACF" w:rsidRDefault="001A5A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２．ＲＩ清武分室利用の目的及び方法（使用する核種・設備も含めできるだけ具体的に記載すること）</w:t>
            </w:r>
          </w:p>
          <w:p w:rsidR="001A5ACF" w:rsidRDefault="001A5ACF">
            <w:pPr>
              <w:rPr>
                <w:rFonts w:ascii="ＭＳ 明朝"/>
              </w:rPr>
            </w:pPr>
          </w:p>
          <w:p w:rsidR="001A5ACF" w:rsidRDefault="001A5ACF">
            <w:pPr>
              <w:rPr>
                <w:rFonts w:ascii="ＭＳ 明朝"/>
              </w:rPr>
            </w:pPr>
          </w:p>
          <w:p w:rsidR="001A5ACF" w:rsidRDefault="001A5ACF">
            <w:pPr>
              <w:rPr>
                <w:rFonts w:ascii="ＭＳ 明朝"/>
              </w:rPr>
            </w:pPr>
          </w:p>
          <w:p w:rsidR="001A5ACF" w:rsidRDefault="001A5ACF">
            <w:pPr>
              <w:rPr>
                <w:rFonts w:ascii="ＭＳ 明朝"/>
              </w:rPr>
            </w:pPr>
          </w:p>
          <w:p w:rsidR="001A5ACF" w:rsidRDefault="001A5ACF">
            <w:pPr>
              <w:rPr>
                <w:rFonts w:ascii="ＭＳ 明朝"/>
              </w:rPr>
            </w:pPr>
          </w:p>
          <w:p w:rsidR="001A5ACF" w:rsidRDefault="001A5ACF">
            <w:pPr>
              <w:rPr>
                <w:rFonts w:ascii="ＭＳ 明朝"/>
              </w:rPr>
            </w:pPr>
          </w:p>
          <w:p w:rsidR="001A5ACF" w:rsidRDefault="001A5ACF">
            <w:pPr>
              <w:rPr>
                <w:rFonts w:ascii="ＭＳ 明朝"/>
              </w:rPr>
            </w:pPr>
          </w:p>
          <w:p w:rsidR="001A5ACF" w:rsidRDefault="001A5ACF">
            <w:pPr>
              <w:rPr>
                <w:rFonts w:ascii="ＭＳ 明朝"/>
              </w:rPr>
            </w:pPr>
          </w:p>
          <w:p w:rsidR="001A5ACF" w:rsidRDefault="001A5ACF">
            <w:pPr>
              <w:rPr>
                <w:rFonts w:ascii="ＭＳ 明朝"/>
              </w:rPr>
            </w:pPr>
          </w:p>
          <w:p w:rsidR="001A5ACF" w:rsidRDefault="001A5ACF">
            <w:pPr>
              <w:rPr>
                <w:rFonts w:ascii="ＭＳ 明朝"/>
              </w:rPr>
            </w:pPr>
          </w:p>
          <w:p w:rsidR="001A5ACF" w:rsidRDefault="001A5ACF">
            <w:pPr>
              <w:rPr>
                <w:rFonts w:ascii="ＭＳ 明朝"/>
              </w:rPr>
            </w:pPr>
          </w:p>
          <w:p w:rsidR="001A5ACF" w:rsidRDefault="001A5ACF">
            <w:pPr>
              <w:rPr>
                <w:rFonts w:ascii="ＭＳ 明朝"/>
              </w:rPr>
            </w:pPr>
          </w:p>
        </w:tc>
      </w:tr>
      <w:tr w:rsidR="001A5ACF">
        <w:trPr>
          <w:trHeight w:val="558"/>
        </w:trPr>
        <w:tc>
          <w:tcPr>
            <w:tcW w:w="10100" w:type="dxa"/>
            <w:gridSpan w:val="6"/>
          </w:tcPr>
          <w:p w:rsidR="001A5ACF" w:rsidRDefault="001A5ACF">
            <w:pPr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３．利用予定期間（</w:t>
            </w:r>
            <w:r w:rsidR="00BE3954">
              <w:rPr>
                <w:rFonts w:ascii="ＭＳ 明朝" w:hint="eastAsia"/>
              </w:rPr>
              <w:t>本年度の</w:t>
            </w:r>
            <w:r>
              <w:rPr>
                <w:rFonts w:ascii="ＭＳ 明朝" w:hint="eastAsia"/>
              </w:rPr>
              <w:t>４月１日～３月３１日の間で記載すること）</w:t>
            </w:r>
          </w:p>
          <w:p w:rsidR="001A5ACF" w:rsidRDefault="001A5ACF">
            <w:pPr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="00366805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年　　月　　日　～　</w:t>
            </w:r>
            <w:r w:rsidR="00366805">
              <w:rPr>
                <w:rFonts w:ascii="ＭＳ 明朝" w:hint="eastAsia"/>
              </w:rPr>
              <w:t>令和</w:t>
            </w: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1A5ACF">
        <w:trPr>
          <w:trHeight w:val="892"/>
        </w:trPr>
        <w:tc>
          <w:tcPr>
            <w:tcW w:w="10100" w:type="dxa"/>
            <w:gridSpan w:val="6"/>
          </w:tcPr>
          <w:p w:rsidR="001A5ACF" w:rsidRDefault="001A5A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４．使用予定核種及び数量（本年度間に使用を予定する核種毎に</w:t>
            </w:r>
            <w:proofErr w:type="spellStart"/>
            <w:r>
              <w:rPr>
                <w:rFonts w:ascii="Times New Roman" w:hAnsi="Times New Roman" w:hint="eastAsia"/>
              </w:rPr>
              <w:t>MBq</w:t>
            </w:r>
            <w:proofErr w:type="spellEnd"/>
            <w:r>
              <w:rPr>
                <w:rFonts w:ascii="ＭＳ 明朝" w:hint="eastAsia"/>
              </w:rPr>
              <w:t>単位で記載すること）</w:t>
            </w:r>
          </w:p>
          <w:p w:rsidR="001A5ACF" w:rsidRDefault="001A5ACF">
            <w:pPr>
              <w:rPr>
                <w:rFonts w:ascii="ＭＳ 明朝"/>
              </w:rPr>
            </w:pPr>
          </w:p>
        </w:tc>
      </w:tr>
      <w:tr w:rsidR="001A5ACF">
        <w:trPr>
          <w:trHeight w:val="1725"/>
        </w:trPr>
        <w:tc>
          <w:tcPr>
            <w:tcW w:w="10100" w:type="dxa"/>
            <w:gridSpan w:val="6"/>
          </w:tcPr>
          <w:p w:rsidR="001A5ACF" w:rsidRDefault="001A5A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５．特記事項（以下に該当する場合は必ず記載すること）</w:t>
            </w:r>
          </w:p>
          <w:p w:rsidR="001A5ACF" w:rsidRDefault="001A5A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※(1)動物へのＲＩ投与　　投与する動物［　　　　　　　　　］　投与する核種［　　　　 　　　］</w:t>
            </w:r>
          </w:p>
          <w:p w:rsidR="001A5ACF" w:rsidRDefault="001A5A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   　　　　　　　　　　　投与後の飼育　無・有（有の場合は飼育場所及び方法）［　　　　　　　　　　］</w:t>
            </w:r>
          </w:p>
          <w:p w:rsidR="001A5ACF" w:rsidRDefault="001A5ACF">
            <w:pPr>
              <w:rPr>
                <w:rFonts w:ascii="ＭＳ 明朝"/>
              </w:rPr>
            </w:pPr>
          </w:p>
          <w:p w:rsidR="001A5ACF" w:rsidRDefault="001A5ACF">
            <w:pPr>
              <w:ind w:left="19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※(2)遺伝子組換え実験　　組換え体　　作成実験　・　増殖実験　　　　</w:t>
            </w:r>
          </w:p>
          <w:p w:rsidR="001A5ACF" w:rsidRDefault="001A5ACF">
            <w:pPr>
              <w:ind w:left="19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 物理的及び生物学的封じ込めレベル［　　　　　　　　　］</w:t>
            </w:r>
          </w:p>
          <w:p w:rsidR="001A5ACF" w:rsidRDefault="001A5ACF">
            <w:pPr>
              <w:ind w:left="195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 使用する実験室及び設備［　　　　　　　　　　　　　　］</w:t>
            </w:r>
          </w:p>
          <w:p w:rsidR="001A5ACF" w:rsidRDefault="001A5ACF">
            <w:pPr>
              <w:ind w:left="195"/>
              <w:rPr>
                <w:rFonts w:ascii="ＭＳ 明朝"/>
              </w:rPr>
            </w:pPr>
          </w:p>
          <w:p w:rsidR="001A5ACF" w:rsidRDefault="001A5ACF">
            <w:pPr>
              <w:ind w:left="195"/>
              <w:rPr>
                <w:rFonts w:ascii="ＭＳ 明朝"/>
              </w:rPr>
            </w:pPr>
            <w:r>
              <w:rPr>
                <w:rFonts w:ascii="ＭＳ 明朝" w:hint="eastAsia"/>
              </w:rPr>
              <w:t>※(1)宮崎大学動物実験に関する指針に基づく「動物実験計画書」の写しを添付すること</w:t>
            </w:r>
          </w:p>
          <w:p w:rsidR="001A5ACF" w:rsidRDefault="001A5ACF">
            <w:pPr>
              <w:ind w:left="195"/>
              <w:rPr>
                <w:rFonts w:ascii="ＭＳ 明朝"/>
              </w:rPr>
            </w:pPr>
            <w:r>
              <w:rPr>
                <w:rFonts w:ascii="ＭＳ 明朝" w:hint="eastAsia"/>
              </w:rPr>
              <w:t>※(2)宮崎大学遺伝子組換え実験安全管理規程に基づく「遺伝子組換え実験 計画書」の写しを添付すること</w:t>
            </w:r>
          </w:p>
        </w:tc>
      </w:tr>
      <w:tr w:rsidR="001A5ACF">
        <w:trPr>
          <w:cantSplit/>
          <w:trHeight w:val="625"/>
        </w:trPr>
        <w:tc>
          <w:tcPr>
            <w:tcW w:w="10100" w:type="dxa"/>
            <w:gridSpan w:val="6"/>
            <w:tcBorders>
              <w:bottom w:val="single" w:sz="4" w:space="0" w:color="auto"/>
            </w:tcBorders>
          </w:tcPr>
          <w:p w:rsidR="001A5ACF" w:rsidRDefault="001A5AC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６．共同実験者　　　　　　</w:t>
            </w:r>
          </w:p>
          <w:p w:rsidR="001A5ACF" w:rsidRDefault="001A5ACF">
            <w:pPr>
              <w:spacing w:line="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所　属　　　 職　名　　　　　氏　　名　　　 　所　属　　　 職　名　　　　　　　氏　　名</w:t>
            </w:r>
          </w:p>
        </w:tc>
      </w:tr>
      <w:tr w:rsidR="001A5ACF">
        <w:trPr>
          <w:cantSplit/>
          <w:trHeight w:val="450"/>
        </w:trPr>
        <w:tc>
          <w:tcPr>
            <w:tcW w:w="1250" w:type="dxa"/>
          </w:tcPr>
          <w:p w:rsidR="001A5ACF" w:rsidRDefault="001A5ACF">
            <w:pPr>
              <w:rPr>
                <w:rFonts w:ascii="ＭＳ 明朝"/>
              </w:rPr>
            </w:pPr>
          </w:p>
        </w:tc>
        <w:tc>
          <w:tcPr>
            <w:tcW w:w="1250" w:type="dxa"/>
          </w:tcPr>
          <w:p w:rsidR="001A5ACF" w:rsidRDefault="001A5ACF">
            <w:pPr>
              <w:rPr>
                <w:rFonts w:ascii="ＭＳ 明朝"/>
              </w:rPr>
            </w:pPr>
          </w:p>
        </w:tc>
        <w:tc>
          <w:tcPr>
            <w:tcW w:w="2116" w:type="dxa"/>
          </w:tcPr>
          <w:p w:rsidR="001A5ACF" w:rsidRDefault="001A5ACF">
            <w:pPr>
              <w:rPr>
                <w:rFonts w:ascii="ＭＳ 明朝"/>
              </w:rPr>
            </w:pPr>
          </w:p>
        </w:tc>
        <w:tc>
          <w:tcPr>
            <w:tcW w:w="1292" w:type="dxa"/>
          </w:tcPr>
          <w:p w:rsidR="001A5ACF" w:rsidRDefault="001A5ACF">
            <w:pPr>
              <w:jc w:val="center"/>
              <w:rPr>
                <w:rFonts w:ascii="ＭＳ 明朝"/>
              </w:rPr>
            </w:pPr>
          </w:p>
        </w:tc>
        <w:tc>
          <w:tcPr>
            <w:tcW w:w="1292" w:type="dxa"/>
          </w:tcPr>
          <w:p w:rsidR="001A5ACF" w:rsidRDefault="001A5ACF">
            <w:pPr>
              <w:jc w:val="center"/>
              <w:rPr>
                <w:rFonts w:ascii="ＭＳ 明朝"/>
              </w:rPr>
            </w:pPr>
          </w:p>
        </w:tc>
        <w:tc>
          <w:tcPr>
            <w:tcW w:w="2900" w:type="dxa"/>
          </w:tcPr>
          <w:p w:rsidR="001A5ACF" w:rsidRDefault="001A5ACF">
            <w:pPr>
              <w:rPr>
                <w:rFonts w:ascii="ＭＳ 明朝"/>
              </w:rPr>
            </w:pPr>
          </w:p>
        </w:tc>
      </w:tr>
      <w:tr w:rsidR="001A5ACF">
        <w:trPr>
          <w:cantSplit/>
          <w:trHeight w:val="450"/>
        </w:trPr>
        <w:tc>
          <w:tcPr>
            <w:tcW w:w="1250" w:type="dxa"/>
          </w:tcPr>
          <w:p w:rsidR="001A5ACF" w:rsidRDefault="001A5ACF">
            <w:pPr>
              <w:rPr>
                <w:rFonts w:ascii="ＭＳ 明朝"/>
              </w:rPr>
            </w:pPr>
          </w:p>
        </w:tc>
        <w:tc>
          <w:tcPr>
            <w:tcW w:w="1250" w:type="dxa"/>
          </w:tcPr>
          <w:p w:rsidR="001A5ACF" w:rsidRDefault="001A5ACF">
            <w:pPr>
              <w:rPr>
                <w:rFonts w:ascii="ＭＳ 明朝"/>
              </w:rPr>
            </w:pPr>
          </w:p>
        </w:tc>
        <w:tc>
          <w:tcPr>
            <w:tcW w:w="2116" w:type="dxa"/>
          </w:tcPr>
          <w:p w:rsidR="001A5ACF" w:rsidRDefault="001A5ACF">
            <w:pPr>
              <w:rPr>
                <w:rFonts w:ascii="ＭＳ 明朝"/>
              </w:rPr>
            </w:pPr>
          </w:p>
        </w:tc>
        <w:tc>
          <w:tcPr>
            <w:tcW w:w="1292" w:type="dxa"/>
          </w:tcPr>
          <w:p w:rsidR="001A5ACF" w:rsidRDefault="001A5ACF">
            <w:pPr>
              <w:jc w:val="center"/>
              <w:rPr>
                <w:rFonts w:ascii="ＭＳ 明朝"/>
              </w:rPr>
            </w:pPr>
          </w:p>
        </w:tc>
        <w:tc>
          <w:tcPr>
            <w:tcW w:w="1292" w:type="dxa"/>
          </w:tcPr>
          <w:p w:rsidR="001A5ACF" w:rsidRDefault="001A5ACF">
            <w:pPr>
              <w:jc w:val="center"/>
              <w:rPr>
                <w:rFonts w:ascii="ＭＳ 明朝"/>
              </w:rPr>
            </w:pPr>
          </w:p>
        </w:tc>
        <w:tc>
          <w:tcPr>
            <w:tcW w:w="2900" w:type="dxa"/>
          </w:tcPr>
          <w:p w:rsidR="001A5ACF" w:rsidRDefault="001A5ACF">
            <w:pPr>
              <w:rPr>
                <w:rFonts w:ascii="ＭＳ 明朝"/>
              </w:rPr>
            </w:pPr>
          </w:p>
        </w:tc>
      </w:tr>
      <w:tr w:rsidR="001A5ACF">
        <w:trPr>
          <w:cantSplit/>
          <w:trHeight w:val="450"/>
        </w:trPr>
        <w:tc>
          <w:tcPr>
            <w:tcW w:w="1250" w:type="dxa"/>
          </w:tcPr>
          <w:p w:rsidR="001A5ACF" w:rsidRDefault="001A5ACF">
            <w:pPr>
              <w:rPr>
                <w:rFonts w:ascii="ＭＳ 明朝"/>
              </w:rPr>
            </w:pPr>
          </w:p>
        </w:tc>
        <w:tc>
          <w:tcPr>
            <w:tcW w:w="1250" w:type="dxa"/>
          </w:tcPr>
          <w:p w:rsidR="001A5ACF" w:rsidRDefault="001A5ACF">
            <w:pPr>
              <w:rPr>
                <w:rFonts w:ascii="ＭＳ 明朝"/>
              </w:rPr>
            </w:pPr>
          </w:p>
        </w:tc>
        <w:tc>
          <w:tcPr>
            <w:tcW w:w="2116" w:type="dxa"/>
          </w:tcPr>
          <w:p w:rsidR="001A5ACF" w:rsidRDefault="001A5ACF">
            <w:pPr>
              <w:rPr>
                <w:rFonts w:ascii="ＭＳ 明朝"/>
              </w:rPr>
            </w:pPr>
          </w:p>
        </w:tc>
        <w:tc>
          <w:tcPr>
            <w:tcW w:w="1292" w:type="dxa"/>
          </w:tcPr>
          <w:p w:rsidR="001A5ACF" w:rsidRDefault="001A5ACF">
            <w:pPr>
              <w:jc w:val="center"/>
              <w:rPr>
                <w:rFonts w:ascii="ＭＳ 明朝"/>
              </w:rPr>
            </w:pPr>
          </w:p>
        </w:tc>
        <w:tc>
          <w:tcPr>
            <w:tcW w:w="1292" w:type="dxa"/>
          </w:tcPr>
          <w:p w:rsidR="001A5ACF" w:rsidRDefault="001A5ACF">
            <w:pPr>
              <w:jc w:val="center"/>
              <w:rPr>
                <w:rFonts w:ascii="ＭＳ 明朝"/>
              </w:rPr>
            </w:pPr>
          </w:p>
        </w:tc>
        <w:tc>
          <w:tcPr>
            <w:tcW w:w="2900" w:type="dxa"/>
          </w:tcPr>
          <w:p w:rsidR="001A5ACF" w:rsidRDefault="001A5ACF">
            <w:pPr>
              <w:rPr>
                <w:rFonts w:ascii="ＭＳ 明朝"/>
              </w:rPr>
            </w:pPr>
          </w:p>
        </w:tc>
      </w:tr>
      <w:tr w:rsidR="001A5ACF">
        <w:trPr>
          <w:cantSplit/>
          <w:trHeight w:val="450"/>
        </w:trPr>
        <w:tc>
          <w:tcPr>
            <w:tcW w:w="1250" w:type="dxa"/>
          </w:tcPr>
          <w:p w:rsidR="001A5ACF" w:rsidRDefault="001A5ACF">
            <w:pPr>
              <w:rPr>
                <w:rFonts w:ascii="ＭＳ 明朝"/>
              </w:rPr>
            </w:pPr>
          </w:p>
        </w:tc>
        <w:tc>
          <w:tcPr>
            <w:tcW w:w="1250" w:type="dxa"/>
          </w:tcPr>
          <w:p w:rsidR="001A5ACF" w:rsidRDefault="001A5ACF">
            <w:pPr>
              <w:rPr>
                <w:rFonts w:ascii="ＭＳ 明朝"/>
              </w:rPr>
            </w:pPr>
          </w:p>
        </w:tc>
        <w:tc>
          <w:tcPr>
            <w:tcW w:w="2116" w:type="dxa"/>
          </w:tcPr>
          <w:p w:rsidR="001A5ACF" w:rsidRDefault="001A5ACF">
            <w:pPr>
              <w:rPr>
                <w:rFonts w:ascii="ＭＳ 明朝"/>
              </w:rPr>
            </w:pPr>
          </w:p>
        </w:tc>
        <w:tc>
          <w:tcPr>
            <w:tcW w:w="1292" w:type="dxa"/>
          </w:tcPr>
          <w:p w:rsidR="001A5ACF" w:rsidRDefault="001A5ACF">
            <w:pPr>
              <w:jc w:val="center"/>
              <w:rPr>
                <w:rFonts w:ascii="ＭＳ 明朝"/>
              </w:rPr>
            </w:pPr>
          </w:p>
        </w:tc>
        <w:tc>
          <w:tcPr>
            <w:tcW w:w="1292" w:type="dxa"/>
          </w:tcPr>
          <w:p w:rsidR="001A5ACF" w:rsidRDefault="001A5ACF">
            <w:pPr>
              <w:jc w:val="center"/>
              <w:rPr>
                <w:rFonts w:ascii="ＭＳ 明朝"/>
              </w:rPr>
            </w:pPr>
          </w:p>
        </w:tc>
        <w:tc>
          <w:tcPr>
            <w:tcW w:w="2900" w:type="dxa"/>
          </w:tcPr>
          <w:p w:rsidR="001A5ACF" w:rsidRDefault="001A5ACF">
            <w:pPr>
              <w:rPr>
                <w:rFonts w:ascii="ＭＳ 明朝"/>
              </w:rPr>
            </w:pPr>
          </w:p>
        </w:tc>
      </w:tr>
    </w:tbl>
    <w:p w:rsidR="001A5ACF" w:rsidRDefault="001A5ACF">
      <w:pPr>
        <w:spacing w:line="0" w:lineRule="atLeast"/>
      </w:pPr>
    </w:p>
    <w:sectPr w:rsidR="001A5ACF">
      <w:pgSz w:w="11906" w:h="16838" w:code="9"/>
      <w:pgMar w:top="1134" w:right="1134" w:bottom="301" w:left="1418" w:header="0" w:footer="0" w:gutter="0"/>
      <w:cols w:space="720"/>
      <w:noEndnote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F4F" w:rsidRDefault="00780F4F" w:rsidP="00FF28A2">
      <w:r>
        <w:separator/>
      </w:r>
    </w:p>
  </w:endnote>
  <w:endnote w:type="continuationSeparator" w:id="0">
    <w:p w:rsidR="00780F4F" w:rsidRDefault="00780F4F" w:rsidP="00FF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F4F" w:rsidRDefault="00780F4F" w:rsidP="00FF28A2">
      <w:r>
        <w:separator/>
      </w:r>
    </w:p>
  </w:footnote>
  <w:footnote w:type="continuationSeparator" w:id="0">
    <w:p w:rsidR="00780F4F" w:rsidRDefault="00780F4F" w:rsidP="00FF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36AE"/>
    <w:multiLevelType w:val="singleLevel"/>
    <w:tmpl w:val="CACC9A8A"/>
    <w:lvl w:ilvl="0">
      <w:start w:val="5"/>
      <w:numFmt w:val="bullet"/>
      <w:lvlText w:val="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A7F6BB9"/>
    <w:multiLevelType w:val="singleLevel"/>
    <w:tmpl w:val="C0E6DD94"/>
    <w:lvl w:ilvl="0">
      <w:start w:val="5"/>
      <w:numFmt w:val="bullet"/>
      <w:lvlText w:val="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2162566"/>
    <w:multiLevelType w:val="singleLevel"/>
    <w:tmpl w:val="EC46DBF2"/>
    <w:lvl w:ilvl="0">
      <w:start w:val="4"/>
      <w:numFmt w:val="bullet"/>
      <w:lvlText w:val="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37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8A2"/>
    <w:rsid w:val="001A5ACF"/>
    <w:rsid w:val="00203CC2"/>
    <w:rsid w:val="0026565E"/>
    <w:rsid w:val="00366805"/>
    <w:rsid w:val="00494529"/>
    <w:rsid w:val="00780F4F"/>
    <w:rsid w:val="00BE3954"/>
    <w:rsid w:val="00C213B5"/>
    <w:rsid w:val="00CF1D32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8C98D"/>
  <w15:chartTrackingRefBased/>
  <w15:docId w15:val="{385BA0BB-F632-42CA-9E27-89448A86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z w:val="19"/>
    </w:rPr>
  </w:style>
  <w:style w:type="paragraph" w:styleId="a4">
    <w:name w:val="Note Heading"/>
    <w:basedOn w:val="a"/>
    <w:next w:val="a"/>
    <w:pPr>
      <w:jc w:val="center"/>
    </w:pPr>
    <w:rPr>
      <w:rFonts w:ascii="ＭＳ 明朝"/>
      <w:kern w:val="0"/>
      <w:sz w:val="22"/>
    </w:rPr>
  </w:style>
  <w:style w:type="paragraph" w:styleId="a5">
    <w:name w:val="Closing"/>
    <w:basedOn w:val="a"/>
    <w:next w:val="a"/>
    <w:pPr>
      <w:jc w:val="right"/>
    </w:pPr>
    <w:rPr>
      <w:rFonts w:ascii="ＭＳ 明朝"/>
      <w:kern w:val="0"/>
      <w:sz w:val="22"/>
    </w:rPr>
  </w:style>
  <w:style w:type="paragraph" w:styleId="a6">
    <w:name w:val="header"/>
    <w:basedOn w:val="a"/>
    <w:link w:val="a7"/>
    <w:uiPriority w:val="99"/>
    <w:semiHidden/>
    <w:unhideWhenUsed/>
    <w:rsid w:val="00FF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F28A2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FF28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F28A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平成１４年度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ridiv</dc:creator>
  <cp:keywords/>
  <cp:lastModifiedBy>ricenter</cp:lastModifiedBy>
  <cp:revision>3</cp:revision>
  <cp:lastPrinted>2002-04-26T03:41:00Z</cp:lastPrinted>
  <dcterms:created xsi:type="dcterms:W3CDTF">2019-05-16T08:54:00Z</dcterms:created>
  <dcterms:modified xsi:type="dcterms:W3CDTF">2020-09-24T04:51:00Z</dcterms:modified>
</cp:coreProperties>
</file>