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A11F7" w14:textId="4DB8012D" w:rsidR="005E3582" w:rsidRPr="003D068A" w:rsidRDefault="005E3582" w:rsidP="00382328">
      <w:pPr>
        <w:jc w:val="center"/>
        <w:rPr>
          <w:sz w:val="32"/>
          <w:szCs w:val="32"/>
        </w:rPr>
      </w:pPr>
      <w:r w:rsidRPr="003D068A">
        <w:rPr>
          <w:rFonts w:hint="eastAsia"/>
          <w:sz w:val="32"/>
          <w:szCs w:val="32"/>
        </w:rPr>
        <w:t>2</w:t>
      </w:r>
      <w:r w:rsidRPr="003D068A">
        <w:rPr>
          <w:sz w:val="32"/>
          <w:szCs w:val="32"/>
        </w:rPr>
        <w:t>02</w:t>
      </w:r>
      <w:r w:rsidR="00DE14FF">
        <w:rPr>
          <w:sz w:val="32"/>
          <w:szCs w:val="32"/>
        </w:rPr>
        <w:t>2</w:t>
      </w:r>
      <w:r w:rsidRPr="003D068A">
        <w:rPr>
          <w:rFonts w:hint="eastAsia"/>
          <w:sz w:val="32"/>
          <w:szCs w:val="32"/>
        </w:rPr>
        <w:t>年</w:t>
      </w:r>
      <w:r w:rsidR="00376E00">
        <w:rPr>
          <w:rFonts w:hint="eastAsia"/>
          <w:sz w:val="32"/>
          <w:szCs w:val="32"/>
        </w:rPr>
        <w:t>度</w:t>
      </w:r>
      <w:r w:rsidRPr="003D068A">
        <w:rPr>
          <w:rFonts w:hint="eastAsia"/>
          <w:sz w:val="32"/>
          <w:szCs w:val="32"/>
        </w:rPr>
        <w:t>医局説明会のお知らせ</w:t>
      </w:r>
    </w:p>
    <w:p w14:paraId="78002551" w14:textId="77777777" w:rsidR="005E3582" w:rsidRPr="00DE14FF" w:rsidRDefault="005E3582"/>
    <w:p w14:paraId="38A4868B" w14:textId="776DDECE" w:rsidR="005E3582" w:rsidRDefault="00376E00">
      <w:r>
        <w:rPr>
          <w:rFonts w:hint="eastAsia"/>
        </w:rPr>
        <w:t>宮崎大学眼科に興味のある方、また具体的に</w:t>
      </w:r>
      <w:r w:rsidR="006978D0">
        <w:rPr>
          <w:rFonts w:hint="eastAsia"/>
        </w:rPr>
        <w:t>入局を検討されている方を対象として、</w:t>
      </w:r>
      <w:r w:rsidR="005E3582">
        <w:rPr>
          <w:rFonts w:hint="eastAsia"/>
        </w:rPr>
        <w:t>202</w:t>
      </w:r>
      <w:r w:rsidR="00DE14FF">
        <w:t>2</w:t>
      </w:r>
      <w:r w:rsidR="005E3582">
        <w:rPr>
          <w:rFonts w:hint="eastAsia"/>
        </w:rPr>
        <w:t>年度の医局説明会を下記日程にて開催いたします。</w:t>
      </w:r>
    </w:p>
    <w:p w14:paraId="1ACA4E8D" w14:textId="21A00E47" w:rsidR="008C37F6" w:rsidRPr="008C37F6" w:rsidRDefault="008C37F6">
      <w:r>
        <w:rPr>
          <w:rFonts w:hint="eastAsia"/>
        </w:rPr>
        <w:t>今年度</w:t>
      </w:r>
      <w:r w:rsidR="00DE14FF">
        <w:rPr>
          <w:rFonts w:hint="eastAsia"/>
        </w:rPr>
        <w:t>もオンライン</w:t>
      </w:r>
      <w:r>
        <w:rPr>
          <w:rFonts w:hint="eastAsia"/>
        </w:rPr>
        <w:t>での説明会と</w:t>
      </w:r>
      <w:r w:rsidR="00DE14FF">
        <w:rPr>
          <w:rFonts w:hint="eastAsia"/>
        </w:rPr>
        <w:t>し、e</w:t>
      </w:r>
      <w:r w:rsidR="00DE14FF">
        <w:t>-</w:t>
      </w:r>
      <w:r w:rsidR="00DE14FF">
        <w:rPr>
          <w:rFonts w:hint="eastAsia"/>
        </w:rPr>
        <w:t>レジを利用した説明会を行う予定です。</w:t>
      </w:r>
    </w:p>
    <w:p w14:paraId="5E3438B5" w14:textId="77777777" w:rsidR="008C37F6" w:rsidRDefault="006978D0">
      <w:r>
        <w:rPr>
          <w:rFonts w:hint="eastAsia"/>
        </w:rPr>
        <w:t>宮崎大学眼科の</w:t>
      </w:r>
      <w:r w:rsidR="008C37F6">
        <w:rPr>
          <w:rFonts w:hint="eastAsia"/>
        </w:rPr>
        <w:t>現在の状況とこれからの展望、関連病院、眼科専門医取得について、など詳しくご説明いたします。</w:t>
      </w:r>
    </w:p>
    <w:p w14:paraId="384C93F9" w14:textId="27E92706" w:rsidR="00382328" w:rsidRDefault="00382328">
      <w:pPr>
        <w:rPr>
          <w:rFonts w:hint="eastAsia"/>
        </w:rPr>
      </w:pPr>
      <w:r>
        <w:rPr>
          <w:rFonts w:hint="eastAsia"/>
        </w:rPr>
        <w:t>202</w:t>
      </w:r>
      <w:r w:rsidR="00DE14FF">
        <w:t>3</w:t>
      </w:r>
      <w:r w:rsidR="00376E00">
        <w:rPr>
          <w:rFonts w:hint="eastAsia"/>
        </w:rPr>
        <w:t>年度に</w:t>
      </w:r>
      <w:r>
        <w:rPr>
          <w:rFonts w:hint="eastAsia"/>
        </w:rPr>
        <w:t>入局を希望されている方はもちろん、</w:t>
      </w:r>
      <w:r w:rsidR="00376E00">
        <w:rPr>
          <w:rFonts w:hint="eastAsia"/>
        </w:rPr>
        <w:t>宮崎大学眼科</w:t>
      </w:r>
      <w:r w:rsidR="006978D0">
        <w:rPr>
          <w:rFonts w:hint="eastAsia"/>
        </w:rPr>
        <w:t>に興味がある</w:t>
      </w:r>
      <w:r w:rsidR="005E3582">
        <w:rPr>
          <w:rFonts w:hint="eastAsia"/>
        </w:rPr>
        <w:t>研修医</w:t>
      </w:r>
      <w:r w:rsidR="006978D0">
        <w:rPr>
          <w:rFonts w:hint="eastAsia"/>
        </w:rPr>
        <w:t>の先生方</w:t>
      </w:r>
      <w:r w:rsidR="005E3582">
        <w:rPr>
          <w:rFonts w:hint="eastAsia"/>
        </w:rPr>
        <w:t>、学生</w:t>
      </w:r>
      <w:r w:rsidR="006978D0">
        <w:rPr>
          <w:rFonts w:hint="eastAsia"/>
        </w:rPr>
        <w:t>の</w:t>
      </w:r>
      <w:r w:rsidR="008C37F6">
        <w:rPr>
          <w:rFonts w:hint="eastAsia"/>
        </w:rPr>
        <w:t>皆さん</w:t>
      </w:r>
      <w:r w:rsidR="005E3582">
        <w:rPr>
          <w:rFonts w:hint="eastAsia"/>
        </w:rPr>
        <w:t>、</w:t>
      </w:r>
      <w:r w:rsidR="006978D0">
        <w:rPr>
          <w:rFonts w:hint="eastAsia"/>
        </w:rPr>
        <w:t>また</w:t>
      </w:r>
      <w:r w:rsidR="005E3582">
        <w:rPr>
          <w:rFonts w:hint="eastAsia"/>
        </w:rPr>
        <w:t>他科からの転科を検討中の先生</w:t>
      </w:r>
      <w:r w:rsidR="006978D0">
        <w:rPr>
          <w:rFonts w:hint="eastAsia"/>
        </w:rPr>
        <w:t>方はぜひご参加ください。</w:t>
      </w:r>
    </w:p>
    <w:p w14:paraId="4843FC61" w14:textId="32FF5D03" w:rsidR="000D2DB8" w:rsidRDefault="000D2DB8">
      <w:pPr>
        <w:rPr>
          <w:rFonts w:hint="eastAsia"/>
        </w:rPr>
      </w:pPr>
    </w:p>
    <w:p w14:paraId="6CD57F03" w14:textId="09A0091F" w:rsidR="00382328" w:rsidRDefault="00C24EE0" w:rsidP="003823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AB817" wp14:editId="67C0F057">
                <wp:simplePos x="0" y="0"/>
                <wp:positionH relativeFrom="margin">
                  <wp:posOffset>43815</wp:posOffset>
                </wp:positionH>
                <wp:positionV relativeFrom="paragraph">
                  <wp:posOffset>25400</wp:posOffset>
                </wp:positionV>
                <wp:extent cx="2981325" cy="790575"/>
                <wp:effectExtent l="19050" t="19050" r="828675" b="4762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790575"/>
                        </a:xfrm>
                        <a:prstGeom prst="wedgeEllipseCallout">
                          <a:avLst>
                            <a:gd name="adj1" fmla="val 76065"/>
                            <a:gd name="adj2" fmla="val 1997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F07C9" w14:textId="627587D6" w:rsidR="008C37F6" w:rsidRDefault="00A5789E" w:rsidP="008C37F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一緒に宮大眼科を盛り上げてくれる仲間を待っています！！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B81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.45pt;margin-top:2pt;width:234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" adj="27230,15115" fillcolor="white [3212]" strokecolor="black [3200]" strokeweight="1pt">
                <v:textbox>
                  <w:txbxContent>
                    <w:p w14:paraId="3DFF07C9" w14:textId="627587D6" w:rsidR="008C37F6" w:rsidRDefault="00A5789E" w:rsidP="008C37F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一緒に宮大眼科を盛り上げてくれる仲間を待っています！！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2328">
        <w:rPr>
          <w:rFonts w:hint="eastAsia"/>
        </w:rPr>
        <w:t xml:space="preserve">　　　　　　　　　</w:t>
      </w:r>
      <w:r w:rsidR="00A5789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Pr="000D2DB8">
        <w:rPr>
          <w:noProof/>
        </w:rPr>
        <w:drawing>
          <wp:inline distT="0" distB="0" distL="0" distR="0" wp14:anchorId="2A55DC8A" wp14:editId="3AFA75B2">
            <wp:extent cx="2284399" cy="2162175"/>
            <wp:effectExtent l="0" t="0" r="1905" b="0"/>
            <wp:docPr id="1026" name="Picture 2" descr="ソース画像を表示">
              <a:extLst xmlns:a="http://schemas.openxmlformats.org/drawingml/2006/main">
                <a:ext uri="{FF2B5EF4-FFF2-40B4-BE49-F238E27FC236}">
                  <a16:creationId xmlns:a16="http://schemas.microsoft.com/office/drawing/2014/main" id="{AC2C0849-6341-A2C1-79A7-BDDCD7831B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ソース画像を表示">
                      <a:extLst>
                        <a:ext uri="{FF2B5EF4-FFF2-40B4-BE49-F238E27FC236}">
                          <a16:creationId xmlns:a16="http://schemas.microsoft.com/office/drawing/2014/main" id="{AC2C0849-6341-A2C1-79A7-BDDCD7831B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853" b="1368"/>
                    <a:stretch/>
                  </pic:blipFill>
                  <pic:spPr bwMode="auto">
                    <a:xfrm flipH="1">
                      <a:off x="0" y="0"/>
                      <a:ext cx="2314445" cy="21906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9270806" h="6858000">
                          <a:moveTo>
                            <a:pt x="1503712" y="0"/>
                          </a:moveTo>
                          <a:lnTo>
                            <a:pt x="7767094" y="0"/>
                          </a:lnTo>
                          <a:lnTo>
                            <a:pt x="7913128" y="139721"/>
                          </a:lnTo>
                          <a:cubicBezTo>
                            <a:pt x="8751971" y="981521"/>
                            <a:pt x="9270806" y="2144457"/>
                            <a:pt x="9270806" y="3429000"/>
                          </a:cubicBezTo>
                          <a:cubicBezTo>
                            <a:pt x="9270806" y="4713544"/>
                            <a:pt x="8751971" y="5876479"/>
                            <a:pt x="7913128" y="6718279"/>
                          </a:cubicBezTo>
                          <a:lnTo>
                            <a:pt x="7767094" y="6858000"/>
                          </a:lnTo>
                          <a:lnTo>
                            <a:pt x="1503712" y="6858000"/>
                          </a:lnTo>
                          <a:lnTo>
                            <a:pt x="1357679" y="6718279"/>
                          </a:lnTo>
                          <a:cubicBezTo>
                            <a:pt x="518835" y="5876479"/>
                            <a:pt x="0" y="4713544"/>
                            <a:pt x="0" y="3429000"/>
                          </a:cubicBezTo>
                          <a:cubicBezTo>
                            <a:pt x="0" y="2144457"/>
                            <a:pt x="518835" y="981521"/>
                            <a:pt x="1357679" y="139721"/>
                          </a:cubicBezTo>
                          <a:close/>
                        </a:path>
                      </a:pathLst>
                    </a:cu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14:paraId="557681D6" w14:textId="77777777" w:rsidR="00941B26" w:rsidRPr="00382328" w:rsidRDefault="00382328" w:rsidP="0038232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8895F" wp14:editId="7CAAC2C5">
                <wp:simplePos x="0" y="0"/>
                <wp:positionH relativeFrom="column">
                  <wp:posOffset>977431</wp:posOffset>
                </wp:positionH>
                <wp:positionV relativeFrom="paragraph">
                  <wp:posOffset>15572</wp:posOffset>
                </wp:positionV>
                <wp:extent cx="1828800" cy="18288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4ED198" w14:textId="77777777" w:rsidR="00382328" w:rsidRDefault="00382328" w:rsidP="0038232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日時</w:t>
                            </w:r>
                          </w:p>
                          <w:p w14:paraId="0CCB7C14" w14:textId="090C9536" w:rsidR="00382328" w:rsidRPr="00196D0E" w:rsidRDefault="0038232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32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DE14FF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38232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="00DE14FF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38232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="00DE14FF">
                              <w:rPr>
                                <w:b/>
                                <w:sz w:val="28"/>
                                <w:szCs w:val="28"/>
                              </w:rPr>
                              <w:t>16</w:t>
                            </w:r>
                            <w:r w:rsidRPr="0038232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="00DE14F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木</w:t>
                            </w:r>
                            <w:r w:rsidRPr="0038232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　1</w:t>
                            </w:r>
                            <w:r w:rsidR="00DE14FF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38232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Pr="00382328">
                              <w:rPr>
                                <w:b/>
                                <w:sz w:val="28"/>
                                <w:szCs w:val="28"/>
                              </w:rPr>
                              <w:t>00</w:t>
                            </w:r>
                            <w:r w:rsidRPr="0038232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～1</w:t>
                            </w:r>
                            <w:r w:rsidR="00DE14FF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382328">
                              <w:rPr>
                                <w:b/>
                                <w:sz w:val="28"/>
                                <w:szCs w:val="28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A88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76.95pt;margin-top:1.2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" filled="f" strokeweight=".5pt">
                <v:textbox style="mso-fit-shape-to-text:t" inset="5.85pt,.7pt,5.85pt,.7pt">
                  <w:txbxContent>
                    <w:p w14:paraId="0A4ED198" w14:textId="77777777" w:rsidR="00382328" w:rsidRDefault="00382328" w:rsidP="0038232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日時</w:t>
                      </w:r>
                    </w:p>
                    <w:p w14:paraId="0CCB7C14" w14:textId="090C9536" w:rsidR="00382328" w:rsidRPr="00196D0E" w:rsidRDefault="0038232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82328">
                        <w:rPr>
                          <w:rFonts w:hint="eastAsia"/>
                          <w:b/>
                          <w:sz w:val="28"/>
                          <w:szCs w:val="28"/>
                        </w:rPr>
                        <w:t>202</w:t>
                      </w:r>
                      <w:r w:rsidR="00DE14FF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Pr="0038232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="00DE14FF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382328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="00DE14FF">
                        <w:rPr>
                          <w:b/>
                          <w:sz w:val="28"/>
                          <w:szCs w:val="28"/>
                        </w:rPr>
                        <w:t>16</w:t>
                      </w:r>
                      <w:r w:rsidRPr="00382328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="00DE14FF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木</w:t>
                      </w:r>
                      <w:r w:rsidRPr="00382328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　1</w:t>
                      </w:r>
                      <w:r w:rsidR="00DE14FF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Pr="00382328">
                        <w:rPr>
                          <w:rFonts w:hint="eastAsia"/>
                          <w:b/>
                          <w:sz w:val="28"/>
                          <w:szCs w:val="28"/>
                        </w:rPr>
                        <w:t>:</w:t>
                      </w:r>
                      <w:r w:rsidRPr="00382328">
                        <w:rPr>
                          <w:b/>
                          <w:sz w:val="28"/>
                          <w:szCs w:val="28"/>
                        </w:rPr>
                        <w:t>00</w:t>
                      </w:r>
                      <w:r w:rsidRPr="00382328">
                        <w:rPr>
                          <w:rFonts w:hint="eastAsia"/>
                          <w:b/>
                          <w:sz w:val="28"/>
                          <w:szCs w:val="28"/>
                        </w:rPr>
                        <w:t>～1</w:t>
                      </w:r>
                      <w:r w:rsidR="00DE14FF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382328">
                        <w:rPr>
                          <w:b/>
                          <w:sz w:val="28"/>
                          <w:szCs w:val="28"/>
                        </w:rPr>
                        <w:t>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</w:t>
      </w:r>
    </w:p>
    <w:p w14:paraId="3E5FD060" w14:textId="77777777" w:rsidR="00941B26" w:rsidRDefault="00941B26"/>
    <w:p w14:paraId="7CC9C059" w14:textId="77777777" w:rsidR="00382328" w:rsidRDefault="00382328"/>
    <w:p w14:paraId="76752BB2" w14:textId="77777777" w:rsidR="000D2DB8" w:rsidRDefault="000D2DB8">
      <w:pPr>
        <w:rPr>
          <w:rFonts w:hint="eastAsia"/>
        </w:rPr>
      </w:pPr>
    </w:p>
    <w:p w14:paraId="089023AD" w14:textId="7335EA94" w:rsidR="005E3582" w:rsidRDefault="006978D0">
      <w:r>
        <w:rPr>
          <w:rFonts w:hint="eastAsia"/>
        </w:rPr>
        <w:t>参加を希望される方は、</w:t>
      </w:r>
      <w:r w:rsidR="00DE14FF">
        <w:rPr>
          <w:rFonts w:hint="eastAsia"/>
        </w:rPr>
        <w:t>下記リンクから</w:t>
      </w:r>
      <w:r w:rsidR="000D2DB8">
        <w:rPr>
          <w:rFonts w:hint="eastAsia"/>
        </w:rPr>
        <w:t>参加予約をお願いいたします。</w:t>
      </w:r>
    </w:p>
    <w:p w14:paraId="1A8AA4E6" w14:textId="2FC59FD8" w:rsidR="00DE14FF" w:rsidRDefault="00DE14FF">
      <w:hyperlink r:id="rId5" w:history="1">
        <w:r w:rsidRPr="00FF1321">
          <w:rPr>
            <w:rStyle w:val="a3"/>
          </w:rPr>
          <w:t>https://www.e-resident.jp/content/fair/5985</w:t>
        </w:r>
      </w:hyperlink>
    </w:p>
    <w:p w14:paraId="0A75BC97" w14:textId="77777777" w:rsidR="00DE14FF" w:rsidRDefault="00DE14FF">
      <w:pPr>
        <w:rPr>
          <w:rFonts w:hint="eastAsia"/>
        </w:rPr>
      </w:pPr>
    </w:p>
    <w:p w14:paraId="3330B427" w14:textId="53E4C566" w:rsidR="006978D0" w:rsidRDefault="006978D0">
      <w:r>
        <w:rPr>
          <w:rFonts w:hint="eastAsia"/>
        </w:rPr>
        <w:t>皆様のご参加をお待ちしております。</w:t>
      </w:r>
    </w:p>
    <w:p w14:paraId="6E7BFFC0" w14:textId="081A364A" w:rsidR="005E3582" w:rsidRDefault="005E3582"/>
    <w:p w14:paraId="70A17AA3" w14:textId="77777777" w:rsidR="000D2DB8" w:rsidRDefault="000D2DB8">
      <w:pPr>
        <w:rPr>
          <w:rFonts w:hint="eastAsia"/>
        </w:rPr>
      </w:pPr>
    </w:p>
    <w:p w14:paraId="260F62CF" w14:textId="47BB03ED" w:rsidR="005E3582" w:rsidRDefault="000D2DB8">
      <w:r>
        <w:rPr>
          <w:rFonts w:hint="eastAsia"/>
        </w:rPr>
        <w:t>また、その他</w:t>
      </w:r>
      <w:r w:rsidR="005E3582">
        <w:rPr>
          <w:rFonts w:hint="eastAsia"/>
        </w:rPr>
        <w:t>お問い合わせ</w:t>
      </w:r>
      <w:r>
        <w:rPr>
          <w:rFonts w:hint="eastAsia"/>
        </w:rPr>
        <w:t>がありましたら</w:t>
      </w:r>
      <w:r w:rsidR="005E3582">
        <w:rPr>
          <w:rFonts w:hint="eastAsia"/>
        </w:rPr>
        <w:t>、</w:t>
      </w:r>
    </w:p>
    <w:p w14:paraId="374E74FE" w14:textId="77777777" w:rsidR="005E3582" w:rsidRDefault="005E3582">
      <w:r>
        <w:rPr>
          <w:rFonts w:hint="eastAsia"/>
        </w:rPr>
        <w:t>T</w:t>
      </w:r>
      <w:r>
        <w:t>el : 0985-</w:t>
      </w:r>
      <w:r w:rsidR="003D068A">
        <w:rPr>
          <w:rFonts w:hint="eastAsia"/>
        </w:rPr>
        <w:t>8</w:t>
      </w:r>
      <w:r w:rsidR="003D068A">
        <w:t xml:space="preserve">5-2806 </w:t>
      </w:r>
      <w:r w:rsidR="003D068A">
        <w:rPr>
          <w:rFonts w:hint="eastAsia"/>
        </w:rPr>
        <w:t>(医局受付)</w:t>
      </w:r>
    </w:p>
    <w:p w14:paraId="57EB0D4A" w14:textId="77777777" w:rsidR="005E3582" w:rsidRDefault="005E3582">
      <w:r>
        <w:t xml:space="preserve">Mail : </w:t>
      </w:r>
      <w:r w:rsidR="007D0849">
        <w:rPr>
          <w:rFonts w:hint="eastAsia"/>
        </w:rPr>
        <w:t>m</w:t>
      </w:r>
      <w:r w:rsidR="00112079">
        <w:t>iyadai.ophthal</w:t>
      </w:r>
      <w:r w:rsidR="007D0849">
        <w:t>@gmail.com</w:t>
      </w:r>
    </w:p>
    <w:p w14:paraId="426A7DD9" w14:textId="5B8A933F" w:rsidR="006978D0" w:rsidRPr="006978D0" w:rsidRDefault="003D068A">
      <w:pPr>
        <w:rPr>
          <w:rFonts w:hint="eastAsia"/>
        </w:rPr>
      </w:pPr>
      <w:r>
        <w:rPr>
          <w:rFonts w:hint="eastAsia"/>
        </w:rPr>
        <w:t>までお願い致します。</w:t>
      </w:r>
    </w:p>
    <w:sectPr w:rsidR="006978D0" w:rsidRPr="006978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CE"/>
    <w:rsid w:val="000D2DB8"/>
    <w:rsid w:val="00112079"/>
    <w:rsid w:val="00280D57"/>
    <w:rsid w:val="00376E00"/>
    <w:rsid w:val="00382328"/>
    <w:rsid w:val="003D068A"/>
    <w:rsid w:val="00500FCE"/>
    <w:rsid w:val="005E3582"/>
    <w:rsid w:val="006978D0"/>
    <w:rsid w:val="007D0849"/>
    <w:rsid w:val="008C37F6"/>
    <w:rsid w:val="00941B26"/>
    <w:rsid w:val="00A5789E"/>
    <w:rsid w:val="00C24EE0"/>
    <w:rsid w:val="00CB68B0"/>
    <w:rsid w:val="00DE14FF"/>
    <w:rsid w:val="00F0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444941"/>
  <w15:chartTrackingRefBased/>
  <w15:docId w15:val="{08045974-B6B2-4A09-AD5A-40E9445A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8D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2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3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DE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resident.jp/content/fair/598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Naohiro</dc:creator>
  <cp:keywords/>
  <dc:description/>
  <cp:lastModifiedBy>明音 明音</cp:lastModifiedBy>
  <cp:revision>15</cp:revision>
  <cp:lastPrinted>2021-04-26T06:38:00Z</cp:lastPrinted>
  <dcterms:created xsi:type="dcterms:W3CDTF">2021-04-23T09:14:00Z</dcterms:created>
  <dcterms:modified xsi:type="dcterms:W3CDTF">2022-05-30T12:00:00Z</dcterms:modified>
</cp:coreProperties>
</file>