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99DEE" w14:textId="77777777" w:rsidR="00557968" w:rsidRDefault="009D5D6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45AB7" wp14:editId="065B6333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6210300" cy="11239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1239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35594D" w14:textId="77777777" w:rsidR="004F1EAF" w:rsidRPr="004F1EAF" w:rsidRDefault="00232F51" w:rsidP="004F1EA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F1EA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宮崎大学医学部附属病院</w:t>
                            </w:r>
                            <w:r w:rsidRPr="004F1EA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36"/>
                              </w:rPr>
                              <w:t>初診予約申込書</w:t>
                            </w:r>
                          </w:p>
                          <w:p w14:paraId="4AFA0D7B" w14:textId="683415CD" w:rsidR="004F1EAF" w:rsidRPr="004F1EAF" w:rsidRDefault="004F1EAF" w:rsidP="004F1EA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4F1EA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52"/>
                                <w:szCs w:val="52"/>
                              </w:rPr>
                              <w:t>腎代替療法選択外来専用</w:t>
                            </w:r>
                          </w:p>
                          <w:p w14:paraId="12939324" w14:textId="75E403C4" w:rsidR="00232F51" w:rsidRDefault="00232F51" w:rsidP="00557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2F52C164" w14:textId="77777777" w:rsidR="004F1EAF" w:rsidRPr="00557968" w:rsidRDefault="004F1EAF" w:rsidP="004F1EA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44"/>
                              </w:rPr>
                              <w:t>腎代替療法選択外来専用</w:t>
                            </w:r>
                          </w:p>
                          <w:p w14:paraId="0A9FCB9B" w14:textId="77777777" w:rsidR="004F1EAF" w:rsidRPr="004F1EAF" w:rsidRDefault="004F1EAF" w:rsidP="00557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73923546" w14:textId="77777777" w:rsidR="00AF34E0" w:rsidRPr="004F1EAF" w:rsidRDefault="00AF34E0" w:rsidP="00557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75F45AB7" id="角丸四角形 1" o:spid="_x0000_s1026" style="position:absolute;left:0;text-align:left;margin-left:0;margin-top:2.55pt;width:489pt;height:88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" fillcolor="#d9e2f3 [664]" strokecolor="#1f4d78 [1604]" strokeweight="1pt">
                <v:stroke joinstyle="miter"/>
                <v:textbox>
                  <w:txbxContent>
                    <w:p w14:paraId="3135594D" w14:textId="77777777" w:rsidR="004F1EAF" w:rsidRPr="004F1EAF" w:rsidRDefault="00232F51" w:rsidP="004F1EAF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36"/>
                        </w:rPr>
                      </w:pPr>
                      <w:r w:rsidRPr="004F1EA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36"/>
                        </w:rPr>
                        <w:t>宮崎大学医学部附属病院</w:t>
                      </w:r>
                      <w:r w:rsidRPr="004F1EAF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36"/>
                        </w:rPr>
                        <w:t>初診予約申込書</w:t>
                      </w:r>
                    </w:p>
                    <w:p w14:paraId="4AFA0D7B" w14:textId="683415CD" w:rsidR="004F1EAF" w:rsidRPr="004F1EAF" w:rsidRDefault="004F1EAF" w:rsidP="004F1EA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52"/>
                          <w:szCs w:val="52"/>
                        </w:rPr>
                      </w:pPr>
                      <w:r w:rsidRPr="004F1EAF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52"/>
                          <w:szCs w:val="52"/>
                        </w:rPr>
                        <w:t>腎代替療法選択外来専用</w:t>
                      </w:r>
                    </w:p>
                    <w:p w14:paraId="12939324" w14:textId="75E403C4" w:rsidR="00232F51" w:rsidRDefault="00232F51" w:rsidP="00557968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2F52C164" w14:textId="77777777" w:rsidR="004F1EAF" w:rsidRPr="00557968" w:rsidRDefault="004F1EAF" w:rsidP="004F1EA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44"/>
                        </w:rPr>
                        <w:t>腎代替療法選択外来専用</w:t>
                      </w:r>
                    </w:p>
                    <w:p w14:paraId="0A9FCB9B" w14:textId="77777777" w:rsidR="004F1EAF" w:rsidRPr="004F1EAF" w:rsidRDefault="004F1EAF" w:rsidP="00557968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73923546" w14:textId="77777777" w:rsidR="00AF34E0" w:rsidRPr="004F1EAF" w:rsidRDefault="00AF34E0" w:rsidP="0055796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DC7C71" w14:textId="77777777" w:rsidR="00557968" w:rsidRDefault="00557968"/>
    <w:p w14:paraId="369ED1BE" w14:textId="47717F79" w:rsidR="00557968" w:rsidRDefault="00557968"/>
    <w:p w14:paraId="05E145EF" w14:textId="02E6C828" w:rsidR="00557968" w:rsidRDefault="00557968"/>
    <w:p w14:paraId="175D5829" w14:textId="77777777" w:rsidR="00AF34E0" w:rsidRDefault="00AF34E0" w:rsidP="00AF34E0">
      <w:pPr>
        <w:ind w:right="840"/>
      </w:pPr>
    </w:p>
    <w:p w14:paraId="08BC030A" w14:textId="77777777" w:rsidR="004F1EAF" w:rsidRDefault="004F1EAF" w:rsidP="00AF34E0">
      <w:pPr>
        <w:ind w:right="840"/>
      </w:pPr>
    </w:p>
    <w:p w14:paraId="152179EA" w14:textId="36C5E285" w:rsidR="00A8388C" w:rsidRPr="004F1EAF" w:rsidRDefault="004E600D" w:rsidP="00AF34E0">
      <w:pPr>
        <w:ind w:right="840"/>
        <w:rPr>
          <w:rFonts w:asciiTheme="majorEastAsia" w:eastAsiaTheme="majorEastAsia" w:hAnsiTheme="majorEastAsia"/>
          <w:sz w:val="14"/>
          <w:szCs w:val="14"/>
        </w:rPr>
      </w:pPr>
      <w:r w:rsidRPr="004F1EAF">
        <w:rPr>
          <w:rFonts w:asciiTheme="majorEastAsia" w:eastAsiaTheme="majorEastAsia" w:hAnsiTheme="majorEastAsia" w:hint="eastAsia"/>
          <w:b/>
          <w:bCs/>
          <w:sz w:val="24"/>
          <w:szCs w:val="24"/>
        </w:rPr>
        <w:t>【患者情報】</w:t>
      </w:r>
      <w:r w:rsidR="004F1EAF" w:rsidRPr="004F1EAF">
        <w:rPr>
          <w:rFonts w:asciiTheme="majorEastAsia" w:eastAsiaTheme="majorEastAsia" w:hAnsiTheme="majorEastAsia" w:hint="eastAsia"/>
          <w:sz w:val="22"/>
        </w:rPr>
        <w:t>※栄養指導オーダーの際に必要です</w:t>
      </w:r>
      <w:r w:rsidRPr="004F1EAF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tbl>
      <w:tblPr>
        <w:tblStyle w:val="a3"/>
        <w:tblW w:w="9628" w:type="dxa"/>
        <w:jc w:val="center"/>
        <w:tblLook w:val="04A0" w:firstRow="1" w:lastRow="0" w:firstColumn="1" w:lastColumn="0" w:noHBand="0" w:noVBand="1"/>
      </w:tblPr>
      <w:tblGrid>
        <w:gridCol w:w="1413"/>
        <w:gridCol w:w="3544"/>
        <w:gridCol w:w="1417"/>
        <w:gridCol w:w="3254"/>
      </w:tblGrid>
      <w:tr w:rsidR="00AF34E0" w:rsidRPr="004F1EAF" w14:paraId="2DCEA0DE" w14:textId="50B2A463" w:rsidTr="00AF34E0">
        <w:trPr>
          <w:trHeight w:val="560"/>
          <w:jc w:val="center"/>
        </w:trPr>
        <w:tc>
          <w:tcPr>
            <w:tcW w:w="1413" w:type="dxa"/>
            <w:vAlign w:val="center"/>
          </w:tcPr>
          <w:p w14:paraId="7504C208" w14:textId="76D8D89C" w:rsidR="00AF34E0" w:rsidRPr="004F1EAF" w:rsidRDefault="00AF34E0" w:rsidP="00A8388C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4F1EAF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患者氏名</w:t>
            </w:r>
          </w:p>
        </w:tc>
        <w:tc>
          <w:tcPr>
            <w:tcW w:w="8215" w:type="dxa"/>
            <w:gridSpan w:val="3"/>
          </w:tcPr>
          <w:p w14:paraId="1C6C58A2" w14:textId="77777777" w:rsidR="00AF34E0" w:rsidRPr="004F1EAF" w:rsidRDefault="00AF34E0" w:rsidP="00A8388C">
            <w:pPr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14:paraId="0390FF38" w14:textId="77777777" w:rsidR="00AF34E0" w:rsidRPr="004F1EAF" w:rsidRDefault="00AF34E0" w:rsidP="00A8388C">
            <w:pPr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14:paraId="705937E4" w14:textId="77777777" w:rsidR="00AF34E0" w:rsidRPr="004F1EAF" w:rsidRDefault="00AF34E0" w:rsidP="00A8388C">
            <w:pPr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AF34E0" w:rsidRPr="004F1EAF" w14:paraId="71B31D72" w14:textId="29C21313" w:rsidTr="00AF34E0">
        <w:trPr>
          <w:trHeight w:val="1404"/>
          <w:jc w:val="center"/>
        </w:trPr>
        <w:tc>
          <w:tcPr>
            <w:tcW w:w="1413" w:type="dxa"/>
            <w:vAlign w:val="center"/>
          </w:tcPr>
          <w:p w14:paraId="6AFE2070" w14:textId="704AE557" w:rsidR="00AF34E0" w:rsidRPr="004F1EAF" w:rsidRDefault="00AF34E0" w:rsidP="00A8388C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4F1EAF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身長</w:t>
            </w:r>
          </w:p>
        </w:tc>
        <w:tc>
          <w:tcPr>
            <w:tcW w:w="3544" w:type="dxa"/>
          </w:tcPr>
          <w:p w14:paraId="177EACAD" w14:textId="66E2D67F" w:rsidR="00AF34E0" w:rsidRPr="004F1EAF" w:rsidRDefault="00AF34E0" w:rsidP="00BF6A72">
            <w:pPr>
              <w:ind w:firstLineChars="2400" w:firstLine="5783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009A18" w14:textId="0AD84C26" w:rsidR="00AF34E0" w:rsidRPr="004F1EAF" w:rsidRDefault="00AF34E0" w:rsidP="00AF34E0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4F1EAF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体重</w:t>
            </w:r>
          </w:p>
        </w:tc>
        <w:tc>
          <w:tcPr>
            <w:tcW w:w="3254" w:type="dxa"/>
          </w:tcPr>
          <w:p w14:paraId="15629373" w14:textId="5FB35E0E" w:rsidR="00AF34E0" w:rsidRPr="004F1EAF" w:rsidRDefault="00AF34E0" w:rsidP="00BF6A72">
            <w:pPr>
              <w:ind w:firstLineChars="2400" w:firstLine="5783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</w:tbl>
    <w:p w14:paraId="3B5639CE" w14:textId="01799842" w:rsidR="00381461" w:rsidRDefault="00381461" w:rsidP="00AF34E0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67693054" w14:textId="2FBA9718" w:rsidR="00AF34E0" w:rsidRDefault="00AF34E0" w:rsidP="00AF34E0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CAC960E" w14:textId="24433EE0" w:rsidR="004F1EAF" w:rsidRDefault="0012347E" w:rsidP="00AF34E0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8471649" wp14:editId="181F522A">
                <wp:simplePos x="0" y="0"/>
                <wp:positionH relativeFrom="margin">
                  <wp:align>center</wp:align>
                </wp:positionH>
                <wp:positionV relativeFrom="paragraph">
                  <wp:posOffset>71120</wp:posOffset>
                </wp:positionV>
                <wp:extent cx="7023100" cy="3781425"/>
                <wp:effectExtent l="38100" t="38100" r="44450" b="47625"/>
                <wp:wrapNone/>
                <wp:docPr id="90072905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3781425"/>
                        </a:xfrm>
                        <a:prstGeom prst="rect">
                          <a:avLst/>
                        </a:prstGeom>
                        <a:ln w="76200" cmpd="dbl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6A38A" w14:textId="7056BC80" w:rsidR="004F1EAF" w:rsidRPr="004F1EAF" w:rsidRDefault="004F1EAF" w:rsidP="004F1EA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4F1EA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注意事項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84716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margin-left:0;margin-top:5.6pt;width:553pt;height:297.7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" fillcolor="white [3201]" strokecolor="#8eaadb [1944]" strokeweight="6pt">
                <v:stroke linestyle="thinThin"/>
                <v:textbox>
                  <w:txbxContent>
                    <w:p w14:paraId="2286A38A" w14:textId="7056BC80" w:rsidR="004F1EAF" w:rsidRPr="004F1EAF" w:rsidRDefault="004F1EAF" w:rsidP="004F1EA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40"/>
                          <w:szCs w:val="44"/>
                        </w:rPr>
                      </w:pPr>
                      <w:r w:rsidRPr="004F1EAF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40"/>
                          <w:szCs w:val="44"/>
                        </w:rPr>
                        <w:t>注意事項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81D1FC" w14:textId="77777777" w:rsidR="004F1EAF" w:rsidRDefault="004F1EAF" w:rsidP="00AF34E0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78D6059" w14:textId="77777777" w:rsidR="004F1EAF" w:rsidRPr="00D24CED" w:rsidRDefault="004F1EAF" w:rsidP="00D24CED">
      <w:pPr>
        <w:adjustRightInd w:val="0"/>
        <w:snapToGrid w:val="0"/>
        <w:spacing w:line="360" w:lineRule="auto"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7C97A805" w14:textId="4CFC9F5D" w:rsidR="00D24CED" w:rsidRPr="00D24CED" w:rsidRDefault="00AF34E0" w:rsidP="00D24CED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leftChars="0" w:left="442"/>
        <w:jc w:val="left"/>
        <w:rPr>
          <w:rFonts w:asciiTheme="majorEastAsia" w:eastAsiaTheme="majorEastAsia" w:hAnsiTheme="majorEastAsia"/>
          <w:sz w:val="28"/>
          <w:szCs w:val="28"/>
        </w:rPr>
      </w:pPr>
      <w:r w:rsidRPr="00D24CED">
        <w:rPr>
          <w:rFonts w:asciiTheme="majorEastAsia" w:eastAsiaTheme="majorEastAsia" w:hAnsiTheme="majorEastAsia" w:hint="eastAsia"/>
          <w:sz w:val="28"/>
          <w:szCs w:val="28"/>
        </w:rPr>
        <w:t>予約</w:t>
      </w:r>
      <w:r w:rsidR="009044F9">
        <w:rPr>
          <w:rFonts w:asciiTheme="majorEastAsia" w:eastAsiaTheme="majorEastAsia" w:hAnsiTheme="majorEastAsia" w:hint="eastAsia"/>
          <w:sz w:val="28"/>
          <w:szCs w:val="28"/>
        </w:rPr>
        <w:t>の際</w:t>
      </w:r>
      <w:r w:rsidRPr="00D24CED">
        <w:rPr>
          <w:rFonts w:asciiTheme="majorEastAsia" w:eastAsiaTheme="majorEastAsia" w:hAnsiTheme="majorEastAsia" w:hint="eastAsia"/>
          <w:sz w:val="28"/>
          <w:szCs w:val="28"/>
        </w:rPr>
        <w:t>は</w:t>
      </w:r>
      <w:r w:rsidR="00D24CED" w:rsidRPr="00D24CED">
        <w:rPr>
          <w:rFonts w:asciiTheme="majorEastAsia" w:eastAsiaTheme="majorEastAsia" w:hAnsiTheme="majorEastAsia" w:hint="eastAsia"/>
          <w:sz w:val="28"/>
          <w:szCs w:val="28"/>
        </w:rPr>
        <w:t>下記を併せて</w:t>
      </w:r>
      <w:r w:rsidR="009044F9">
        <w:rPr>
          <w:rFonts w:asciiTheme="majorEastAsia" w:eastAsiaTheme="majorEastAsia" w:hAnsiTheme="majorEastAsia" w:hint="eastAsia"/>
          <w:sz w:val="28"/>
          <w:szCs w:val="28"/>
        </w:rPr>
        <w:t>FAXで</w:t>
      </w:r>
      <w:r w:rsidR="00D24CED" w:rsidRPr="00D24CED">
        <w:rPr>
          <w:rFonts w:asciiTheme="majorEastAsia" w:eastAsiaTheme="majorEastAsia" w:hAnsiTheme="majorEastAsia" w:hint="eastAsia"/>
          <w:sz w:val="28"/>
          <w:szCs w:val="28"/>
        </w:rPr>
        <w:t>お送りください。</w:t>
      </w:r>
    </w:p>
    <w:p w14:paraId="33CE1BF5" w14:textId="060F3A2D" w:rsidR="00D24CED" w:rsidRPr="00D24CED" w:rsidRDefault="00D24CED" w:rsidP="00D24CED">
      <w:pPr>
        <w:pStyle w:val="a6"/>
        <w:adjustRightInd w:val="0"/>
        <w:snapToGrid w:val="0"/>
        <w:spacing w:line="360" w:lineRule="auto"/>
        <w:ind w:leftChars="0" w:left="442" w:firstLineChars="200" w:firstLine="562"/>
        <w:jc w:val="left"/>
        <w:rPr>
          <w:rFonts w:asciiTheme="majorEastAsia" w:eastAsiaTheme="majorEastAsia" w:hAnsiTheme="majorEastAsia"/>
          <w:b/>
          <w:bCs/>
          <w:sz w:val="28"/>
          <w:szCs w:val="28"/>
          <w:u w:val="single"/>
        </w:rPr>
      </w:pPr>
      <w:r w:rsidRPr="00D24CED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① 宮崎大学医学部附属病院</w:t>
      </w:r>
      <w:r w:rsidR="00AF34E0" w:rsidRPr="00D24CED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初診予約申込書</w:t>
      </w:r>
      <w:r w:rsidRPr="00D24CED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 xml:space="preserve"> (別紙)</w:t>
      </w:r>
    </w:p>
    <w:p w14:paraId="59FE3B46" w14:textId="77777777" w:rsidR="00D24CED" w:rsidRPr="00D24CED" w:rsidRDefault="00D24CED" w:rsidP="00D24CED">
      <w:pPr>
        <w:pStyle w:val="a6"/>
        <w:adjustRightInd w:val="0"/>
        <w:snapToGrid w:val="0"/>
        <w:spacing w:line="360" w:lineRule="auto"/>
        <w:ind w:leftChars="0" w:left="442" w:firstLineChars="200" w:firstLine="562"/>
        <w:jc w:val="left"/>
        <w:rPr>
          <w:rFonts w:asciiTheme="majorEastAsia" w:eastAsiaTheme="majorEastAsia" w:hAnsiTheme="majorEastAsia"/>
          <w:b/>
          <w:bCs/>
          <w:sz w:val="28"/>
          <w:szCs w:val="28"/>
          <w:u w:val="single"/>
        </w:rPr>
      </w:pPr>
      <w:r w:rsidRPr="00D24CED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② 本用紙</w:t>
      </w:r>
    </w:p>
    <w:p w14:paraId="6529C747" w14:textId="132B7ECF" w:rsidR="00AF34E0" w:rsidRPr="00D24CED" w:rsidRDefault="00D24CED" w:rsidP="00D24CED">
      <w:pPr>
        <w:pStyle w:val="a6"/>
        <w:adjustRightInd w:val="0"/>
        <w:snapToGrid w:val="0"/>
        <w:spacing w:line="360" w:lineRule="auto"/>
        <w:ind w:leftChars="0" w:left="442" w:firstLineChars="200" w:firstLine="562"/>
        <w:jc w:val="left"/>
        <w:rPr>
          <w:rFonts w:asciiTheme="majorEastAsia" w:eastAsiaTheme="majorEastAsia" w:hAnsiTheme="majorEastAsia"/>
          <w:sz w:val="28"/>
          <w:szCs w:val="28"/>
        </w:rPr>
      </w:pPr>
      <w:r w:rsidRPr="00D24CED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 xml:space="preserve">③ </w:t>
      </w:r>
      <w:r w:rsidR="00AF34E0" w:rsidRPr="00D24CED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診療情報提供書</w:t>
      </w:r>
    </w:p>
    <w:p w14:paraId="74137473" w14:textId="2273A339" w:rsidR="004F1EAF" w:rsidRPr="00D24CED" w:rsidRDefault="004F1EAF" w:rsidP="00D24CED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leftChars="0" w:left="442"/>
        <w:jc w:val="left"/>
        <w:rPr>
          <w:rFonts w:asciiTheme="majorEastAsia" w:eastAsiaTheme="majorEastAsia" w:hAnsiTheme="majorEastAsia"/>
          <w:sz w:val="28"/>
          <w:szCs w:val="28"/>
        </w:rPr>
      </w:pPr>
      <w:r w:rsidRPr="00D24CED">
        <w:rPr>
          <w:rFonts w:asciiTheme="majorEastAsia" w:eastAsiaTheme="majorEastAsia" w:hAnsiTheme="majorEastAsia" w:hint="eastAsia"/>
          <w:sz w:val="28"/>
          <w:szCs w:val="28"/>
        </w:rPr>
        <w:t>腎代替療法選択外来は</w:t>
      </w:r>
      <w:r w:rsidRPr="00D24CED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eGFR 30 ml/min</w:t>
      </w:r>
      <w:r w:rsidR="0012347E" w:rsidRPr="0012347E">
        <w:t xml:space="preserve"> </w:t>
      </w:r>
      <w:r w:rsidR="0012347E" w:rsidRPr="0012347E">
        <w:rPr>
          <w:rFonts w:asciiTheme="majorEastAsia" w:eastAsiaTheme="majorEastAsia" w:hAnsiTheme="majorEastAsia"/>
          <w:b/>
          <w:bCs/>
          <w:sz w:val="28"/>
          <w:szCs w:val="28"/>
          <w:u w:val="single"/>
        </w:rPr>
        <w:t>/1.73m</w:t>
      </w:r>
      <w:r w:rsidR="0012347E" w:rsidRPr="0012347E">
        <w:rPr>
          <w:rFonts w:asciiTheme="majorEastAsia" w:eastAsiaTheme="majorEastAsia" w:hAnsiTheme="majorEastAsia"/>
          <w:b/>
          <w:bCs/>
          <w:sz w:val="28"/>
          <w:szCs w:val="28"/>
          <w:u w:val="single"/>
          <w:vertAlign w:val="superscript"/>
        </w:rPr>
        <w:t>2</w:t>
      </w:r>
      <w:r w:rsidRPr="00D24CED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未満のCKD</w:t>
      </w:r>
      <w:r w:rsidRPr="00D24CED">
        <w:rPr>
          <w:rFonts w:asciiTheme="majorEastAsia" w:eastAsiaTheme="majorEastAsia" w:hAnsiTheme="majorEastAsia" w:hint="eastAsia"/>
          <w:sz w:val="28"/>
          <w:szCs w:val="28"/>
        </w:rPr>
        <w:t>を対象としています。</w:t>
      </w:r>
      <w:r w:rsidR="00AF34E0" w:rsidRPr="00D24CED">
        <w:rPr>
          <w:rFonts w:asciiTheme="majorEastAsia" w:eastAsiaTheme="majorEastAsia" w:hAnsiTheme="majorEastAsia" w:hint="eastAsia"/>
          <w:sz w:val="28"/>
          <w:szCs w:val="28"/>
        </w:rPr>
        <w:t>血液・尿</w:t>
      </w:r>
      <w:r w:rsidR="00D24CED" w:rsidRPr="00D24CED">
        <w:rPr>
          <w:rFonts w:asciiTheme="majorEastAsia" w:eastAsiaTheme="majorEastAsia" w:hAnsiTheme="majorEastAsia" w:hint="eastAsia"/>
          <w:sz w:val="28"/>
          <w:szCs w:val="28"/>
        </w:rPr>
        <w:t>検査、</w:t>
      </w:r>
      <w:r w:rsidR="00AF34E0" w:rsidRPr="00D24CED">
        <w:rPr>
          <w:rFonts w:asciiTheme="majorEastAsia" w:eastAsiaTheme="majorEastAsia" w:hAnsiTheme="majorEastAsia" w:hint="eastAsia"/>
          <w:sz w:val="28"/>
          <w:szCs w:val="28"/>
        </w:rPr>
        <w:t>画像検査は基本的に行いません。</w:t>
      </w:r>
      <w:r w:rsidRPr="00D24CED">
        <w:rPr>
          <w:rFonts w:asciiTheme="majorEastAsia" w:eastAsiaTheme="majorEastAsia" w:hAnsiTheme="majorEastAsia" w:hint="eastAsia"/>
          <w:sz w:val="28"/>
          <w:szCs w:val="28"/>
        </w:rPr>
        <w:t>該当しない患者(急激な腎機能低下、検尿異常など)は通常の腎臓内科の初診予約を検討ください</w:t>
      </w:r>
      <w:r w:rsidR="00D24CED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57990A89" w14:textId="68D9813D" w:rsidR="00AF34E0" w:rsidRPr="00D24CED" w:rsidRDefault="00AF34E0" w:rsidP="00D24CED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leftChars="0" w:left="442"/>
        <w:jc w:val="left"/>
        <w:rPr>
          <w:rFonts w:asciiTheme="majorEastAsia" w:eastAsiaTheme="majorEastAsia" w:hAnsiTheme="majorEastAsia"/>
          <w:sz w:val="28"/>
          <w:szCs w:val="28"/>
        </w:rPr>
      </w:pPr>
      <w:r w:rsidRPr="00D24CED">
        <w:rPr>
          <w:rFonts w:asciiTheme="majorEastAsia" w:eastAsiaTheme="majorEastAsia" w:hAnsiTheme="majorEastAsia" w:hint="eastAsia"/>
          <w:sz w:val="28"/>
          <w:szCs w:val="28"/>
        </w:rPr>
        <w:t>原則、キーパーソンとの受診</w:t>
      </w:r>
      <w:r w:rsidR="004F1EAF" w:rsidRPr="00D24CED">
        <w:rPr>
          <w:rFonts w:asciiTheme="majorEastAsia" w:eastAsiaTheme="majorEastAsia" w:hAnsiTheme="majorEastAsia" w:hint="eastAsia"/>
          <w:sz w:val="28"/>
          <w:szCs w:val="28"/>
        </w:rPr>
        <w:t>をお願いいたします</w:t>
      </w:r>
      <w:r w:rsidRPr="00D24CED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47496D70" w14:textId="77777777" w:rsidR="00D24CED" w:rsidRDefault="00D24CED" w:rsidP="00D24CED">
      <w:pPr>
        <w:adjustRightInd w:val="0"/>
        <w:snapToGrid w:val="0"/>
        <w:spacing w:line="360" w:lineRule="auto"/>
        <w:ind w:left="2"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2F24FE19" w14:textId="77777777" w:rsidR="009044F9" w:rsidRDefault="009044F9" w:rsidP="009044F9">
      <w:pPr>
        <w:adjustRightInd w:val="0"/>
        <w:snapToGrid w:val="0"/>
        <w:spacing w:line="300" w:lineRule="auto"/>
        <w:ind w:left="2"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39F770D3" w14:textId="776E179D" w:rsidR="009044F9" w:rsidRPr="00F42F1F" w:rsidRDefault="00F42F1F" w:rsidP="009044F9">
      <w:pPr>
        <w:adjustRightInd w:val="0"/>
        <w:snapToGrid w:val="0"/>
        <w:spacing w:line="300" w:lineRule="auto"/>
        <w:ind w:left="2"/>
        <w:jc w:val="left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F42F1F">
        <w:rPr>
          <w:rFonts w:asciiTheme="majorEastAsia" w:eastAsiaTheme="majorEastAsia" w:hAnsiTheme="majorEastAsia" w:hint="eastAsia"/>
          <w:b/>
          <w:bCs/>
          <w:sz w:val="36"/>
          <w:szCs w:val="36"/>
        </w:rPr>
        <w:t>診療</w:t>
      </w:r>
      <w:r w:rsidR="009044F9" w:rsidRPr="00F42F1F">
        <w:rPr>
          <w:rFonts w:asciiTheme="majorEastAsia" w:eastAsiaTheme="majorEastAsia" w:hAnsiTheme="majorEastAsia" w:hint="eastAsia"/>
          <w:b/>
          <w:bCs/>
          <w:sz w:val="36"/>
          <w:szCs w:val="36"/>
        </w:rPr>
        <w:t>日時：水曜 1</w:t>
      </w:r>
      <w:r w:rsidR="00242BF2">
        <w:rPr>
          <w:rFonts w:asciiTheme="majorEastAsia" w:eastAsiaTheme="majorEastAsia" w:hAnsiTheme="majorEastAsia" w:hint="eastAsia"/>
          <w:b/>
          <w:bCs/>
          <w:sz w:val="36"/>
          <w:szCs w:val="36"/>
        </w:rPr>
        <w:t>1</w:t>
      </w:r>
      <w:r w:rsidR="009044F9" w:rsidRPr="00F42F1F">
        <w:rPr>
          <w:rFonts w:asciiTheme="majorEastAsia" w:eastAsiaTheme="majorEastAsia" w:hAnsiTheme="majorEastAsia" w:hint="eastAsia"/>
          <w:b/>
          <w:bCs/>
          <w:sz w:val="36"/>
          <w:szCs w:val="36"/>
        </w:rPr>
        <w:t>:00～</w:t>
      </w:r>
    </w:p>
    <w:p w14:paraId="08EC593C" w14:textId="2F9DC6F7" w:rsidR="009044F9" w:rsidRDefault="009044F9" w:rsidP="009044F9">
      <w:pPr>
        <w:adjustRightInd w:val="0"/>
        <w:snapToGrid w:val="0"/>
        <w:spacing w:line="300" w:lineRule="auto"/>
        <w:jc w:val="left"/>
        <w:rPr>
          <w:rFonts w:asciiTheme="majorEastAsia" w:eastAsiaTheme="majorEastAsia" w:hAnsiTheme="majorEastAsia"/>
          <w:sz w:val="32"/>
          <w:szCs w:val="32"/>
        </w:rPr>
      </w:pPr>
      <w:r w:rsidRPr="009044F9">
        <w:rPr>
          <w:rFonts w:asciiTheme="majorEastAsia" w:eastAsiaTheme="majorEastAsia" w:hAnsiTheme="majorEastAsia" w:hint="eastAsia"/>
          <w:sz w:val="32"/>
          <w:szCs w:val="32"/>
        </w:rPr>
        <w:t>※土・日曜・祝日、年末年始（12月29日～1月3日）を除く</w:t>
      </w:r>
    </w:p>
    <w:p w14:paraId="1BF5CD7D" w14:textId="792A82AD" w:rsidR="009044F9" w:rsidRPr="009044F9" w:rsidRDefault="009044F9" w:rsidP="009044F9">
      <w:pPr>
        <w:adjustRightInd w:val="0"/>
        <w:snapToGrid w:val="0"/>
        <w:spacing w:line="300" w:lineRule="auto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※枠に限りがあります。余裕をもって申込み頂けると幸いです。</w:t>
      </w:r>
    </w:p>
    <w:sectPr w:rsidR="009044F9" w:rsidRPr="009044F9" w:rsidSect="00175AC2">
      <w:pgSz w:w="11906" w:h="16838"/>
      <w:pgMar w:top="794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CD24F" w14:textId="77777777" w:rsidR="00064B28" w:rsidRDefault="00064B28" w:rsidP="00D24CED">
      <w:r>
        <w:separator/>
      </w:r>
    </w:p>
  </w:endnote>
  <w:endnote w:type="continuationSeparator" w:id="0">
    <w:p w14:paraId="2E120505" w14:textId="77777777" w:rsidR="00064B28" w:rsidRDefault="00064B28" w:rsidP="00D2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43C4E" w14:textId="77777777" w:rsidR="00064B28" w:rsidRDefault="00064B28" w:rsidP="00D24CED">
      <w:r>
        <w:separator/>
      </w:r>
    </w:p>
  </w:footnote>
  <w:footnote w:type="continuationSeparator" w:id="0">
    <w:p w14:paraId="5BF56BB1" w14:textId="77777777" w:rsidR="00064B28" w:rsidRDefault="00064B28" w:rsidP="00D24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23E"/>
    <w:multiLevelType w:val="hybridMultilevel"/>
    <w:tmpl w:val="2A52F738"/>
    <w:lvl w:ilvl="0" w:tplc="A7CA8986">
      <w:start w:val="1"/>
      <w:numFmt w:val="bullet"/>
      <w:lvlText w:val="□"/>
      <w:lvlJc w:val="left"/>
      <w:pPr>
        <w:ind w:left="44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708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968"/>
    <w:rsid w:val="00064B28"/>
    <w:rsid w:val="0012347E"/>
    <w:rsid w:val="00175AC2"/>
    <w:rsid w:val="00232F51"/>
    <w:rsid w:val="00242BF2"/>
    <w:rsid w:val="00381461"/>
    <w:rsid w:val="00405D65"/>
    <w:rsid w:val="00446B2A"/>
    <w:rsid w:val="004C43C1"/>
    <w:rsid w:val="004E600D"/>
    <w:rsid w:val="004F1EAF"/>
    <w:rsid w:val="00510A58"/>
    <w:rsid w:val="00557968"/>
    <w:rsid w:val="00601445"/>
    <w:rsid w:val="0065537E"/>
    <w:rsid w:val="00684457"/>
    <w:rsid w:val="006B381D"/>
    <w:rsid w:val="006F79EE"/>
    <w:rsid w:val="0070403E"/>
    <w:rsid w:val="0077426E"/>
    <w:rsid w:val="009044F9"/>
    <w:rsid w:val="009D5D63"/>
    <w:rsid w:val="00A8388C"/>
    <w:rsid w:val="00AF34E0"/>
    <w:rsid w:val="00B064EC"/>
    <w:rsid w:val="00BF6A72"/>
    <w:rsid w:val="00D24CED"/>
    <w:rsid w:val="00E27151"/>
    <w:rsid w:val="00F42F1F"/>
    <w:rsid w:val="00F43BEF"/>
    <w:rsid w:val="00F9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BA27C"/>
  <w15:chartTrackingRefBased/>
  <w15:docId w15:val="{B980CAE7-8501-4499-926B-1E6C6CA2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0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0C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1EA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24C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4CED"/>
  </w:style>
  <w:style w:type="paragraph" w:styleId="a9">
    <w:name w:val="footer"/>
    <w:basedOn w:val="a"/>
    <w:link w:val="aa"/>
    <w:uiPriority w:val="99"/>
    <w:unhideWhenUsed/>
    <w:rsid w:val="00D24C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4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6023B-5529-4F9B-8D01-253132B6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鷹取　あき</dc:creator>
  <cp:keywords/>
  <dc:description/>
  <cp:lastModifiedBy>谷口　司</cp:lastModifiedBy>
  <cp:revision>11</cp:revision>
  <cp:lastPrinted>2024-07-11T03:13:00Z</cp:lastPrinted>
  <dcterms:created xsi:type="dcterms:W3CDTF">2019-04-08T00:58:00Z</dcterms:created>
  <dcterms:modified xsi:type="dcterms:W3CDTF">2026-05-12T04:30:00Z</dcterms:modified>
</cp:coreProperties>
</file>