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DEE26" w14:textId="3EDD8581" w:rsidR="00004CC6" w:rsidRPr="00076536" w:rsidRDefault="00B4250C" w:rsidP="00094386">
      <w:pPr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宮崎</w:t>
      </w:r>
      <w:r w:rsidR="00094386" w:rsidRPr="00076536">
        <w:rPr>
          <w:rFonts w:ascii="Meiryo UI" w:eastAsia="Meiryo UI" w:hAnsi="Meiryo UI" w:hint="eastAsia"/>
          <w:b/>
          <w:sz w:val="24"/>
          <w:szCs w:val="24"/>
        </w:rPr>
        <w:t>県</w:t>
      </w:r>
      <w:r w:rsidR="000531DC" w:rsidRPr="00076536">
        <w:rPr>
          <w:rFonts w:ascii="Meiryo UI" w:eastAsia="Meiryo UI" w:hAnsi="Meiryo UI" w:hint="eastAsia"/>
          <w:b/>
          <w:sz w:val="24"/>
          <w:szCs w:val="24"/>
        </w:rPr>
        <w:t>がん・生殖医療</w:t>
      </w:r>
      <w:r w:rsidR="001D76C7">
        <w:rPr>
          <w:rFonts w:ascii="Meiryo UI" w:eastAsia="Meiryo UI" w:hAnsi="Meiryo UI" w:hint="eastAsia"/>
          <w:b/>
          <w:sz w:val="24"/>
          <w:szCs w:val="24"/>
        </w:rPr>
        <w:t>ネットワーク</w:t>
      </w:r>
      <w:r w:rsidR="00094386" w:rsidRPr="00076536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3978B4">
        <w:rPr>
          <w:rFonts w:ascii="Meiryo UI" w:eastAsia="Meiryo UI" w:hAnsi="Meiryo UI" w:hint="eastAsia"/>
          <w:b/>
          <w:sz w:val="24"/>
          <w:szCs w:val="24"/>
        </w:rPr>
        <w:t>診療</w:t>
      </w:r>
      <w:r w:rsidR="00004CC6" w:rsidRPr="00076536">
        <w:rPr>
          <w:rFonts w:ascii="Meiryo UI" w:eastAsia="Meiryo UI" w:hAnsi="Meiryo UI" w:hint="eastAsia"/>
          <w:b/>
          <w:sz w:val="24"/>
          <w:szCs w:val="24"/>
        </w:rPr>
        <w:t>情報提供書</w:t>
      </w:r>
    </w:p>
    <w:p w14:paraId="6925E8FD" w14:textId="77777777" w:rsidR="000531DC" w:rsidRPr="00076536" w:rsidRDefault="00004CC6" w:rsidP="00004CC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 xml:space="preserve">　　</w:t>
      </w:r>
    </w:p>
    <w:p w14:paraId="6E683329" w14:textId="77777777" w:rsidR="000531DC" w:rsidRPr="00076536" w:rsidRDefault="000531DC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医療施設名：</w:t>
      </w:r>
    </w:p>
    <w:p w14:paraId="2E7F9266" w14:textId="77777777" w:rsidR="000531DC" w:rsidRPr="00076536" w:rsidRDefault="000531DC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診療科：</w:t>
      </w:r>
    </w:p>
    <w:p w14:paraId="6F20191C" w14:textId="36E4843E" w:rsidR="00004CC6" w:rsidRDefault="000531DC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原疾患</w:t>
      </w:r>
      <w:r w:rsidR="00DA38A2">
        <w:rPr>
          <w:rFonts w:ascii="Meiryo UI" w:eastAsia="Meiryo UI" w:hAnsi="Meiryo UI" w:hint="eastAsia"/>
          <w:bCs/>
          <w:szCs w:val="21"/>
        </w:rPr>
        <w:t>担当</w:t>
      </w:r>
      <w:r w:rsidRPr="00076536">
        <w:rPr>
          <w:rFonts w:ascii="Meiryo UI" w:eastAsia="Meiryo UI" w:hAnsi="Meiryo UI" w:hint="eastAsia"/>
          <w:bCs/>
          <w:szCs w:val="21"/>
        </w:rPr>
        <w:t>医師</w:t>
      </w:r>
      <w:r w:rsidR="00C32524" w:rsidRPr="00076536">
        <w:rPr>
          <w:rFonts w:ascii="Meiryo UI" w:eastAsia="Meiryo UI" w:hAnsi="Meiryo UI" w:hint="eastAsia"/>
          <w:bCs/>
          <w:szCs w:val="21"/>
        </w:rPr>
        <w:t>名</w:t>
      </w:r>
      <w:r w:rsidRPr="00076536">
        <w:rPr>
          <w:rFonts w:ascii="Meiryo UI" w:eastAsia="Meiryo UI" w:hAnsi="Meiryo UI" w:hint="eastAsia"/>
          <w:bCs/>
          <w:szCs w:val="21"/>
        </w:rPr>
        <w:t>：</w:t>
      </w:r>
    </w:p>
    <w:p w14:paraId="22D38ECF" w14:textId="065B430B" w:rsidR="00DA38A2" w:rsidRPr="00DA38A2" w:rsidRDefault="00DA38A2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担当</w:t>
      </w:r>
      <w:r w:rsidRPr="00076536">
        <w:rPr>
          <w:rFonts w:ascii="Meiryo UI" w:eastAsia="Meiryo UI" w:hAnsi="Meiryo UI" w:hint="eastAsia"/>
          <w:bCs/>
          <w:szCs w:val="21"/>
        </w:rPr>
        <w:t>医師</w:t>
      </w:r>
      <w:r>
        <w:rPr>
          <w:rFonts w:ascii="Meiryo UI" w:eastAsia="Meiryo UI" w:hAnsi="Meiryo UI" w:hint="eastAsia"/>
          <w:bCs/>
          <w:szCs w:val="21"/>
        </w:rPr>
        <w:t>への</w:t>
      </w:r>
      <w:r w:rsidRPr="00DA38A2">
        <w:rPr>
          <w:rFonts w:ascii="Meiryo UI" w:eastAsia="Meiryo UI" w:hAnsi="Meiryo UI" w:hint="eastAsia"/>
          <w:bCs/>
          <w:szCs w:val="21"/>
        </w:rPr>
        <w:t>連絡方法、連絡先</w:t>
      </w:r>
      <w:r>
        <w:rPr>
          <w:rFonts w:ascii="Meiryo UI" w:eastAsia="Meiryo UI" w:hAnsi="Meiryo UI" w:hint="eastAsia"/>
          <w:bCs/>
          <w:szCs w:val="21"/>
        </w:rPr>
        <w:t>：</w:t>
      </w:r>
    </w:p>
    <w:p w14:paraId="3D704101" w14:textId="77777777" w:rsidR="000531DC" w:rsidRPr="00DA38A2" w:rsidRDefault="000531DC" w:rsidP="00004CC6">
      <w:pPr>
        <w:rPr>
          <w:rFonts w:ascii="Meiryo UI" w:eastAsia="Meiryo UI" w:hAnsi="Meiryo UI"/>
          <w:bCs/>
          <w:szCs w:val="21"/>
        </w:rPr>
      </w:pPr>
    </w:p>
    <w:p w14:paraId="167AAAB1" w14:textId="1706318E" w:rsidR="000531DC" w:rsidRPr="00076536" w:rsidRDefault="000531DC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>原疾患施設患者ID:</w:t>
      </w:r>
      <w:r w:rsidR="00C32524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</w:t>
      </w:r>
      <w:r w:rsidR="00C32524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</w:t>
      </w:r>
    </w:p>
    <w:p w14:paraId="7AF30E48" w14:textId="6BD444DE" w:rsidR="00004CC6" w:rsidRPr="00076536" w:rsidRDefault="00C32524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患者氏名：　　　　　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</w:t>
      </w:r>
    </w:p>
    <w:p w14:paraId="5977D305" w14:textId="4B0767AD" w:rsidR="00004CC6" w:rsidRPr="00076536" w:rsidRDefault="00C32524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生年月日（西暦）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年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月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日</w:t>
      </w:r>
      <w:r w:rsidRPr="00076536">
        <w:rPr>
          <w:rFonts w:ascii="Meiryo UI" w:eastAsia="Meiryo UI" w:hAnsi="Meiryo UI" w:hint="eastAsia"/>
          <w:bCs/>
          <w:szCs w:val="21"/>
        </w:rPr>
        <w:t xml:space="preserve">　　　　</w:t>
      </w:r>
      <w:r w:rsidR="000531DC" w:rsidRPr="00076536">
        <w:rPr>
          <w:rFonts w:ascii="Meiryo UI" w:eastAsia="Meiryo UI" w:hAnsi="Meiryo UI" w:hint="eastAsia"/>
          <w:bCs/>
          <w:szCs w:val="21"/>
          <w:u w:val="single"/>
        </w:rPr>
        <w:t xml:space="preserve">年齢：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="000531DC" w:rsidRPr="00076536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>歳</w:t>
      </w:r>
      <w:r w:rsidR="000531DC" w:rsidRPr="00076536">
        <w:rPr>
          <w:rFonts w:ascii="Meiryo UI" w:eastAsia="Meiryo UI" w:hAnsi="Meiryo UI" w:hint="eastAsia"/>
          <w:bCs/>
          <w:szCs w:val="21"/>
        </w:rPr>
        <w:t xml:space="preserve">　　　</w:t>
      </w:r>
      <w:r w:rsidR="00004CC6" w:rsidRPr="00076536">
        <w:rPr>
          <w:rFonts w:ascii="Meiryo UI" w:eastAsia="Meiryo UI" w:hAnsi="Meiryo UI" w:hint="eastAsia"/>
          <w:bCs/>
          <w:szCs w:val="21"/>
          <w:u w:val="single"/>
        </w:rPr>
        <w:t>性別</w:t>
      </w:r>
      <w:r w:rsidR="000531DC" w:rsidRPr="00076536">
        <w:rPr>
          <w:rFonts w:ascii="Meiryo UI" w:eastAsia="Meiryo UI" w:hAnsi="Meiryo UI" w:hint="eastAsia"/>
          <w:bCs/>
          <w:szCs w:val="21"/>
          <w:u w:val="single"/>
        </w:rPr>
        <w:t>：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男性　・　女性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</w:p>
    <w:p w14:paraId="64E75230" w14:textId="22242CE9" w:rsidR="000531DC" w:rsidRPr="00076536" w:rsidRDefault="000531DC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>職業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>・学校</w:t>
      </w:r>
      <w:r w:rsidR="00094386" w:rsidRPr="00076536">
        <w:rPr>
          <w:rFonts w:ascii="Meiryo UI" w:eastAsia="Meiryo UI" w:hAnsi="Meiryo UI"/>
          <w:bCs/>
          <w:szCs w:val="21"/>
          <w:u w:val="single"/>
        </w:rPr>
        <w:t>(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>学年</w:t>
      </w:r>
      <w:r w:rsidR="00094386" w:rsidRPr="00076536">
        <w:rPr>
          <w:rFonts w:ascii="Meiryo UI" w:eastAsia="Meiryo UI" w:hAnsi="Meiryo UI"/>
          <w:bCs/>
          <w:szCs w:val="21"/>
          <w:u w:val="single"/>
        </w:rPr>
        <w:t>)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：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="00C32524" w:rsidRPr="00076536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</w:p>
    <w:p w14:paraId="1BD72333" w14:textId="77777777" w:rsidR="000531DC" w:rsidRPr="00076536" w:rsidRDefault="000531DC" w:rsidP="00004CC6">
      <w:pPr>
        <w:rPr>
          <w:rFonts w:ascii="Meiryo UI" w:eastAsia="Meiryo UI" w:hAnsi="Meiryo UI"/>
          <w:bCs/>
          <w:szCs w:val="21"/>
        </w:rPr>
      </w:pPr>
    </w:p>
    <w:p w14:paraId="276E0E55" w14:textId="77777777" w:rsidR="00760E24" w:rsidRPr="00076536" w:rsidRDefault="00C32524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1.</w:t>
      </w:r>
      <w:r w:rsidR="002163E6" w:rsidRPr="00076536">
        <w:rPr>
          <w:rFonts w:ascii="Meiryo UI" w:eastAsia="Meiryo UI" w:hAnsi="Meiryo UI" w:hint="eastAsia"/>
          <w:bCs/>
          <w:szCs w:val="21"/>
        </w:rPr>
        <w:t xml:space="preserve">　</w:t>
      </w:r>
      <w:r w:rsidR="00D9150D" w:rsidRPr="00076536">
        <w:rPr>
          <w:rFonts w:ascii="Meiryo UI" w:eastAsia="Meiryo UI" w:hAnsi="Meiryo UI" w:hint="eastAsia"/>
          <w:bCs/>
          <w:szCs w:val="21"/>
        </w:rPr>
        <w:t>病名・病状</w:t>
      </w:r>
    </w:p>
    <w:p w14:paraId="44288C33" w14:textId="231D9434" w:rsidR="00C32524" w:rsidRPr="00076536" w:rsidRDefault="00094386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【病名】</w:t>
      </w:r>
    </w:p>
    <w:p w14:paraId="40CB5D44" w14:textId="4CD312F6" w:rsidR="00094386" w:rsidRPr="00076536" w:rsidRDefault="00094386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【組織型】</w:t>
      </w:r>
    </w:p>
    <w:p w14:paraId="629758A4" w14:textId="2D9194EB" w:rsidR="00CA7024" w:rsidRPr="00076536" w:rsidRDefault="00094386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【病期】</w:t>
      </w:r>
    </w:p>
    <w:p w14:paraId="450AB6F0" w14:textId="5431920C" w:rsidR="00094386" w:rsidRPr="00076536" w:rsidRDefault="00094386" w:rsidP="0009438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</w:t>
      </w:r>
      <w:r w:rsidR="00B07691" w:rsidRPr="00B07691">
        <w:rPr>
          <w:rFonts w:ascii="Meiryo UI" w:eastAsia="Meiryo UI" w:hAnsi="Meiryo UI" w:hint="eastAsia"/>
          <w:bCs/>
          <w:szCs w:val="21"/>
        </w:rPr>
        <w:t>予後（生命予後、再発リスク；抽象表現可）</w:t>
      </w:r>
      <w:r w:rsidRPr="00076536">
        <w:rPr>
          <w:rFonts w:ascii="Meiryo UI" w:eastAsia="Meiryo UI" w:hAnsi="Meiryo UI" w:hint="eastAsia"/>
          <w:bCs/>
          <w:szCs w:val="21"/>
        </w:rPr>
        <w:t>】</w:t>
      </w:r>
      <w:r w:rsidR="00632B89" w:rsidRPr="00076536">
        <w:rPr>
          <w:rFonts w:ascii="Meiryo UI" w:eastAsia="Meiryo UI" w:hAnsi="Meiryo UI" w:hint="eastAsia"/>
          <w:bCs/>
          <w:szCs w:val="21"/>
        </w:rPr>
        <w:t>:______________________________________</w:t>
      </w:r>
      <w:r w:rsidR="00632B89" w:rsidRPr="00076536">
        <w:rPr>
          <w:rFonts w:ascii="Meiryo UI" w:eastAsia="Meiryo UI" w:hAnsi="Meiryo UI"/>
          <w:bCs/>
          <w:szCs w:val="21"/>
        </w:rPr>
        <w:t xml:space="preserve"> </w:t>
      </w:r>
    </w:p>
    <w:p w14:paraId="09007F35" w14:textId="4FDCA807" w:rsidR="00094386" w:rsidRPr="00076536" w:rsidRDefault="00094386" w:rsidP="0009438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 xml:space="preserve">【手術】 </w:t>
      </w:r>
      <w:r w:rsidR="00273E5D" w:rsidRPr="00076536">
        <w:rPr>
          <w:rFonts w:ascii="Meiryo UI" w:eastAsia="Meiryo UI" w:hAnsi="Meiryo UI" w:hint="eastAsia"/>
          <w:bCs/>
          <w:szCs w:val="21"/>
        </w:rPr>
        <w:t xml:space="preserve">　　　</w:t>
      </w:r>
      <w:r w:rsidRPr="00076536">
        <w:rPr>
          <w:rFonts w:ascii="Meiryo UI" w:eastAsia="Meiryo UI" w:hAnsi="Meiryo UI" w:hint="eastAsia"/>
          <w:bCs/>
          <w:szCs w:val="21"/>
        </w:rPr>
        <w:t>□なし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□予定あり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 w:hint="eastAsia"/>
          <w:bCs/>
          <w:szCs w:val="21"/>
        </w:rPr>
        <w:t xml:space="preserve">実施済み　</w:t>
      </w:r>
    </w:p>
    <w:p w14:paraId="72D28E98" w14:textId="0C016F9C" w:rsidR="00094386" w:rsidRPr="00076536" w:rsidRDefault="00094386" w:rsidP="00273E5D">
      <w:pPr>
        <w:ind w:firstLineChars="950" w:firstLine="1995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予定日(</w:t>
      </w:r>
      <w:r w:rsidRPr="00076536">
        <w:rPr>
          <w:rFonts w:ascii="Meiryo UI" w:eastAsia="Meiryo UI" w:hAnsi="Meiryo UI" w:hint="eastAsia"/>
          <w:bCs/>
          <w:sz w:val="18"/>
          <w:szCs w:val="18"/>
        </w:rPr>
        <w:t>または</w:t>
      </w:r>
      <w:r w:rsidRPr="00076536">
        <w:rPr>
          <w:rFonts w:ascii="Meiryo UI" w:eastAsia="Meiryo UI" w:hAnsi="Meiryo UI" w:hint="eastAsia"/>
          <w:bCs/>
          <w:szCs w:val="21"/>
        </w:rPr>
        <w:t>実施日):_________________ 　術式</w:t>
      </w:r>
      <w:r w:rsidR="00076536" w:rsidRPr="00076536">
        <w:rPr>
          <w:rFonts w:ascii="Meiryo UI" w:eastAsia="Meiryo UI" w:hAnsi="Meiryo UI" w:hint="eastAsia"/>
          <w:bCs/>
          <w:szCs w:val="21"/>
        </w:rPr>
        <w:t>:_________________</w:t>
      </w:r>
    </w:p>
    <w:p w14:paraId="709FD365" w14:textId="00731D61" w:rsidR="00273E5D" w:rsidRPr="00076536" w:rsidRDefault="00273E5D" w:rsidP="00273E5D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【化学療法】 □なし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□予定あり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 w:hint="eastAsia"/>
          <w:bCs/>
          <w:szCs w:val="21"/>
        </w:rPr>
        <w:t>治療歴あり)</w:t>
      </w:r>
    </w:p>
    <w:p w14:paraId="4EC1ADC7" w14:textId="77777777" w:rsidR="00076536" w:rsidRPr="00076536" w:rsidRDefault="00273E5D" w:rsidP="00273E5D">
      <w:pPr>
        <w:ind w:firstLineChars="950" w:firstLine="1995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開始予定日</w:t>
      </w:r>
      <w:r w:rsidRPr="00076536">
        <w:rPr>
          <w:rFonts w:ascii="Meiryo UI" w:eastAsia="Meiryo UI" w:hAnsi="Meiryo UI"/>
          <w:bCs/>
          <w:szCs w:val="21"/>
        </w:rPr>
        <w:t>(</w:t>
      </w:r>
      <w:r w:rsidRPr="00076536">
        <w:rPr>
          <w:rFonts w:ascii="Meiryo UI" w:eastAsia="Meiryo UI" w:hAnsi="Meiryo UI" w:hint="eastAsia"/>
          <w:bCs/>
          <w:sz w:val="18"/>
          <w:szCs w:val="18"/>
        </w:rPr>
        <w:t>または</w:t>
      </w:r>
      <w:r w:rsidRPr="00076536">
        <w:rPr>
          <w:rFonts w:ascii="Meiryo UI" w:eastAsia="Meiryo UI" w:hAnsi="Meiryo UI" w:hint="eastAsia"/>
          <w:bCs/>
          <w:szCs w:val="21"/>
        </w:rPr>
        <w:t>開始日</w:t>
      </w:r>
      <w:r w:rsidRPr="00076536">
        <w:rPr>
          <w:rFonts w:ascii="Meiryo UI" w:eastAsia="Meiryo UI" w:hAnsi="Meiryo UI"/>
          <w:bCs/>
          <w:szCs w:val="21"/>
        </w:rPr>
        <w:t>)</w:t>
      </w:r>
      <w:r w:rsidR="00076536" w:rsidRPr="00076536">
        <w:rPr>
          <w:rFonts w:ascii="Meiryo UI" w:eastAsia="Meiryo UI" w:hAnsi="Meiryo UI" w:hint="eastAsia"/>
          <w:bCs/>
          <w:szCs w:val="21"/>
        </w:rPr>
        <w:t xml:space="preserve"> :______________ </w:t>
      </w:r>
      <w:r w:rsidRPr="00076536">
        <w:rPr>
          <w:rFonts w:ascii="Meiryo UI" w:eastAsia="Meiryo UI" w:hAnsi="Meiryo UI"/>
          <w:bCs/>
          <w:szCs w:val="21"/>
        </w:rPr>
        <w:t xml:space="preserve"> </w:t>
      </w:r>
    </w:p>
    <w:p w14:paraId="3E7DC6E6" w14:textId="034488EB" w:rsidR="00273E5D" w:rsidRPr="00076536" w:rsidRDefault="00076536" w:rsidP="00273E5D">
      <w:pPr>
        <w:ind w:firstLineChars="950" w:firstLine="1995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レジメン</w:t>
      </w:r>
      <w:r w:rsidR="00273E5D" w:rsidRPr="00076536">
        <w:rPr>
          <w:rFonts w:ascii="Meiryo UI" w:eastAsia="Meiryo UI" w:hAnsi="Meiryo UI" w:hint="eastAsia"/>
          <w:bCs/>
          <w:szCs w:val="21"/>
        </w:rPr>
        <w:t>名</w:t>
      </w:r>
      <w:r w:rsidRPr="00076536">
        <w:rPr>
          <w:rFonts w:ascii="Meiryo UI" w:eastAsia="Meiryo UI" w:hAnsi="Meiryo UI" w:hint="eastAsia"/>
          <w:bCs/>
          <w:szCs w:val="21"/>
        </w:rPr>
        <w:t>:_______________________________________________</w:t>
      </w:r>
    </w:p>
    <w:p w14:paraId="4ECE853D" w14:textId="3596EAC5" w:rsidR="00076536" w:rsidRDefault="00273E5D" w:rsidP="00273E5D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/>
          <w:bCs/>
          <w:szCs w:val="21"/>
        </w:rPr>
        <w:t xml:space="preserve">  </w:t>
      </w:r>
      <w:r w:rsidR="00076536" w:rsidRPr="00076536">
        <w:rPr>
          <w:rFonts w:ascii="Meiryo UI" w:eastAsia="Meiryo UI" w:hAnsi="Meiryo UI" w:hint="eastAsia"/>
          <w:bCs/>
          <w:szCs w:val="21"/>
        </w:rPr>
        <w:t xml:space="preserve">　　　　　　　　　　　　　</w:t>
      </w:r>
      <w:r w:rsidRPr="00076536">
        <w:rPr>
          <w:rFonts w:ascii="Meiryo UI" w:eastAsia="Meiryo UI" w:hAnsi="Meiryo UI"/>
          <w:bCs/>
          <w:szCs w:val="21"/>
        </w:rPr>
        <w:t>(</w:t>
      </w:r>
      <w:r w:rsidRPr="00076536">
        <w:rPr>
          <w:rFonts w:ascii="Meiryo UI" w:eastAsia="Meiryo UI" w:hAnsi="Meiryo UI" w:hint="eastAsia"/>
          <w:bCs/>
          <w:szCs w:val="21"/>
        </w:rPr>
        <w:t>抗がん剤名</w:t>
      </w:r>
      <w:r w:rsidR="00076536">
        <w:rPr>
          <w:rFonts w:ascii="Meiryo UI" w:eastAsia="Meiryo UI" w:hAnsi="Meiryo UI" w:hint="eastAsia"/>
          <w:bCs/>
          <w:szCs w:val="21"/>
        </w:rPr>
        <w:t>・回数</w:t>
      </w:r>
      <w:r w:rsidRPr="00076536">
        <w:rPr>
          <w:rFonts w:ascii="Meiryo UI" w:eastAsia="Meiryo UI" w:hAnsi="Meiryo UI" w:hint="eastAsia"/>
          <w:bCs/>
          <w:szCs w:val="21"/>
        </w:rPr>
        <w:t>も記載して</w:t>
      </w:r>
      <w:r w:rsidR="00076536">
        <w:rPr>
          <w:rFonts w:ascii="Meiryo UI" w:eastAsia="Meiryo UI" w:hAnsi="Meiryo UI" w:hint="eastAsia"/>
          <w:bCs/>
          <w:szCs w:val="21"/>
        </w:rPr>
        <w:t>ください</w:t>
      </w:r>
      <w:r w:rsidRPr="00076536">
        <w:rPr>
          <w:rFonts w:ascii="Meiryo UI" w:eastAsia="Meiryo UI" w:hAnsi="Meiryo UI" w:hint="eastAsia"/>
          <w:bCs/>
          <w:szCs w:val="21"/>
        </w:rPr>
        <w:t>。例</w:t>
      </w:r>
      <w:r w:rsidRPr="00076536">
        <w:rPr>
          <w:rFonts w:ascii="Meiryo UI" w:eastAsia="Meiryo UI" w:hAnsi="Meiryo UI"/>
          <w:bCs/>
          <w:szCs w:val="21"/>
        </w:rPr>
        <w:t>:TC</w:t>
      </w:r>
      <w:r w:rsidR="00076536" w:rsidRPr="00076536">
        <w:rPr>
          <w:rFonts w:ascii="Meiryo UI" w:eastAsia="Meiryo UI" w:hAnsi="Meiryo UI"/>
          <w:bCs/>
          <w:szCs w:val="21"/>
        </w:rPr>
        <w:t>(</w:t>
      </w:r>
      <w:r w:rsidR="00076536">
        <w:rPr>
          <w:rFonts w:ascii="Meiryo UI" w:eastAsia="Meiryo UI" w:hAnsi="Meiryo UI" w:hint="eastAsia"/>
          <w:bCs/>
          <w:szCs w:val="21"/>
        </w:rPr>
        <w:t>パク</w:t>
      </w:r>
      <w:r w:rsidR="00076536" w:rsidRPr="00076536">
        <w:rPr>
          <w:rFonts w:ascii="Meiryo UI" w:eastAsia="Meiryo UI" w:hAnsi="Meiryo UI" w:hint="eastAsia"/>
          <w:bCs/>
          <w:szCs w:val="21"/>
        </w:rPr>
        <w:t>リタキセル、カルボプラチン</w:t>
      </w:r>
      <w:r w:rsidR="00076536" w:rsidRPr="00076536">
        <w:rPr>
          <w:rFonts w:ascii="Meiryo UI" w:eastAsia="Meiryo UI" w:hAnsi="Meiryo UI"/>
          <w:bCs/>
          <w:szCs w:val="21"/>
        </w:rPr>
        <w:t>)</w:t>
      </w:r>
      <w:r w:rsidRPr="00076536">
        <w:rPr>
          <w:rFonts w:ascii="Meiryo UI" w:eastAsia="Meiryo UI" w:hAnsi="Meiryo UI" w:hint="eastAsia"/>
          <w:bCs/>
          <w:szCs w:val="21"/>
        </w:rPr>
        <w:t>療法</w:t>
      </w:r>
      <w:r w:rsidR="00076536">
        <w:rPr>
          <w:rFonts w:ascii="Meiryo UI" w:eastAsia="Meiryo UI" w:hAnsi="Meiryo UI" w:hint="eastAsia"/>
          <w:bCs/>
          <w:szCs w:val="21"/>
        </w:rPr>
        <w:t xml:space="preserve">　４コース</w:t>
      </w:r>
    </w:p>
    <w:p w14:paraId="0ABDA4D1" w14:textId="4731ED2E" w:rsidR="00076536" w:rsidRPr="00076536" w:rsidRDefault="00076536" w:rsidP="0007653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【放射線治療】 □なし □予定あり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 w:hint="eastAsia"/>
          <w:bCs/>
          <w:szCs w:val="21"/>
        </w:rPr>
        <w:t>治療歴あり</w:t>
      </w:r>
    </w:p>
    <w:p w14:paraId="3A83D754" w14:textId="3B7737E1" w:rsidR="00C012C7" w:rsidRDefault="00076536" w:rsidP="006E3B52">
      <w:pPr>
        <w:ind w:firstLineChars="1050" w:firstLine="2205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開始予定日(</w:t>
      </w:r>
      <w:r w:rsidRPr="00076536">
        <w:rPr>
          <w:rFonts w:ascii="Meiryo UI" w:eastAsia="Meiryo UI" w:hAnsi="Meiryo UI" w:hint="eastAsia"/>
          <w:bCs/>
          <w:sz w:val="18"/>
          <w:szCs w:val="18"/>
        </w:rPr>
        <w:t>または</w:t>
      </w:r>
      <w:r w:rsidRPr="00076536">
        <w:rPr>
          <w:rFonts w:ascii="Meiryo UI" w:eastAsia="Meiryo UI" w:hAnsi="Meiryo UI" w:hint="eastAsia"/>
          <w:bCs/>
          <w:szCs w:val="21"/>
        </w:rPr>
        <w:t>実施日</w:t>
      </w:r>
      <w:r>
        <w:rPr>
          <w:rFonts w:ascii="Meiryo UI" w:eastAsia="Meiryo UI" w:hAnsi="Meiryo UI" w:hint="eastAsia"/>
          <w:bCs/>
          <w:szCs w:val="21"/>
        </w:rPr>
        <w:t>)</w:t>
      </w:r>
      <w:r w:rsidRPr="00076536">
        <w:rPr>
          <w:rFonts w:ascii="Meiryo UI" w:eastAsia="Meiryo UI" w:hAnsi="Meiryo UI"/>
          <w:bCs/>
          <w:szCs w:val="21"/>
        </w:rPr>
        <w:t xml:space="preserve">__________ </w:t>
      </w:r>
      <w:r w:rsidRPr="00076536">
        <w:rPr>
          <w:rFonts w:ascii="Meiryo UI" w:eastAsia="Meiryo UI" w:hAnsi="Meiryo UI" w:hint="eastAsia"/>
          <w:bCs/>
          <w:szCs w:val="21"/>
        </w:rPr>
        <w:t>照射部位</w:t>
      </w:r>
      <w:r w:rsidR="00C012C7" w:rsidRPr="00076536">
        <w:rPr>
          <w:rFonts w:ascii="Meiryo UI" w:eastAsia="Meiryo UI" w:hAnsi="Meiryo UI"/>
          <w:bCs/>
          <w:szCs w:val="21"/>
        </w:rPr>
        <w:t>_________</w:t>
      </w:r>
    </w:p>
    <w:p w14:paraId="6731B684" w14:textId="0B93C738" w:rsidR="00C012C7" w:rsidRDefault="006E3B52" w:rsidP="006E3B52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</w:t>
      </w:r>
      <w:r w:rsidRPr="006E3B52">
        <w:rPr>
          <w:rFonts w:ascii="Meiryo UI" w:eastAsia="Meiryo UI" w:hAnsi="Meiryo UI" w:hint="eastAsia"/>
          <w:bCs/>
          <w:szCs w:val="21"/>
        </w:rPr>
        <w:t>現在までの治療経過</w:t>
      </w:r>
      <w:r w:rsidRPr="00076536">
        <w:rPr>
          <w:rFonts w:ascii="Meiryo UI" w:eastAsia="Meiryo UI" w:hAnsi="Meiryo UI" w:hint="eastAsia"/>
          <w:bCs/>
          <w:szCs w:val="21"/>
        </w:rPr>
        <w:t>】___________________________________________________________</w:t>
      </w:r>
    </w:p>
    <w:p w14:paraId="36114577" w14:textId="18166BC7" w:rsidR="006E3B52" w:rsidRDefault="006E3B52" w:rsidP="006E3B52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____________________________________________________________________________________________________________________________________________________</w:t>
      </w:r>
    </w:p>
    <w:p w14:paraId="1C2F5B61" w14:textId="43380FB7" w:rsidR="006E3B52" w:rsidRDefault="006E3B52" w:rsidP="0007653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</w:t>
      </w:r>
      <w:r w:rsidRPr="006E3B52">
        <w:rPr>
          <w:rFonts w:ascii="Meiryo UI" w:eastAsia="Meiryo UI" w:hAnsi="Meiryo UI" w:hint="eastAsia"/>
          <w:bCs/>
          <w:szCs w:val="21"/>
        </w:rPr>
        <w:t>主治医から見た妊孕性温存の推奨程度</w:t>
      </w:r>
      <w:r w:rsidRPr="00076536">
        <w:rPr>
          <w:rFonts w:ascii="Meiryo UI" w:eastAsia="Meiryo UI" w:hAnsi="Meiryo UI" w:hint="eastAsia"/>
          <w:bCs/>
          <w:szCs w:val="21"/>
        </w:rPr>
        <w:t>】</w:t>
      </w: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>推奨</w:t>
      </w:r>
      <w:r w:rsidRPr="00076536"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 xml:space="preserve">消極的　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>どちらとも言えない</w:t>
      </w:r>
    </w:p>
    <w:p w14:paraId="6EC90A91" w14:textId="5FA3AD6D" w:rsidR="006E3B52" w:rsidRPr="006E3B52" w:rsidRDefault="006E3B52" w:rsidP="006E3B52">
      <w:pPr>
        <w:rPr>
          <w:rFonts w:ascii="Meiryo UI" w:eastAsia="Meiryo UI" w:hAnsi="Meiryo UI"/>
          <w:bCs/>
          <w:szCs w:val="21"/>
          <w:u w:val="single"/>
        </w:rPr>
      </w:pPr>
      <w:r w:rsidRPr="006E3B52">
        <w:rPr>
          <w:rFonts w:ascii="Meiryo UI" w:eastAsia="Meiryo UI" w:hAnsi="Meiryo UI" w:hint="eastAsia"/>
          <w:bCs/>
          <w:szCs w:val="21"/>
        </w:rPr>
        <w:t xml:space="preserve">妊娠可能までの期間　</w:t>
      </w:r>
      <w:r>
        <w:rPr>
          <w:rFonts w:ascii="Meiryo UI" w:eastAsia="Meiryo UI" w:hAnsi="Meiryo UI" w:hint="eastAsia"/>
          <w:bCs/>
          <w:szCs w:val="21"/>
        </w:rPr>
        <w:t xml:space="preserve">　　　　　</w:t>
      </w:r>
      <w:r w:rsidRPr="006E3B5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</w:t>
      </w:r>
    </w:p>
    <w:p w14:paraId="7B09AD83" w14:textId="4DAD5EB1" w:rsidR="006E3B52" w:rsidRDefault="006E3B52" w:rsidP="006E3B52">
      <w:pPr>
        <w:rPr>
          <w:rFonts w:ascii="Meiryo UI" w:eastAsia="Meiryo UI" w:hAnsi="Meiryo UI"/>
          <w:bCs/>
          <w:szCs w:val="21"/>
        </w:rPr>
      </w:pPr>
      <w:r w:rsidRPr="006E3B52">
        <w:rPr>
          <w:rFonts w:ascii="Meiryo UI" w:eastAsia="Meiryo UI" w:hAnsi="Meiryo UI" w:hint="eastAsia"/>
          <w:bCs/>
          <w:szCs w:val="21"/>
        </w:rPr>
        <w:t xml:space="preserve">がん治療後の妊娠の問題点　</w:t>
      </w:r>
      <w:r>
        <w:rPr>
          <w:rFonts w:ascii="Meiryo UI" w:eastAsia="Meiryo UI" w:hAnsi="Meiryo UI"/>
          <w:bCs/>
          <w:szCs w:val="21"/>
        </w:rPr>
        <w:t xml:space="preserve"> </w:t>
      </w:r>
      <w:r w:rsidRPr="006E3B5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</w:t>
      </w:r>
    </w:p>
    <w:p w14:paraId="29D21DFF" w14:textId="362117B7" w:rsidR="00076536" w:rsidRDefault="00076536" w:rsidP="006E3B52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【既婚・</w:t>
      </w:r>
      <w:r>
        <w:rPr>
          <w:rFonts w:ascii="Meiryo UI" w:eastAsia="Meiryo UI" w:hAnsi="Meiryo UI" w:hint="eastAsia"/>
          <w:bCs/>
          <w:szCs w:val="21"/>
        </w:rPr>
        <w:t>パートナー</w:t>
      </w:r>
      <w:r w:rsidRPr="00076536">
        <w:rPr>
          <w:rFonts w:ascii="Meiryo UI" w:eastAsia="Meiryo UI" w:hAnsi="Meiryo UI" w:hint="eastAsia"/>
          <w:bCs/>
          <w:szCs w:val="21"/>
        </w:rPr>
        <w:t>の有無】</w:t>
      </w:r>
      <w:r w:rsidR="00B07691" w:rsidRPr="00076536">
        <w:rPr>
          <w:rFonts w:ascii="Meiryo UI" w:eastAsia="Meiryo UI" w:hAnsi="Meiryo UI" w:hint="eastAsia"/>
          <w:bCs/>
          <w:szCs w:val="21"/>
        </w:rPr>
        <w:t>□</w:t>
      </w:r>
      <w:r w:rsidR="00B07691" w:rsidRPr="00076536">
        <w:rPr>
          <w:rFonts w:ascii="Meiryo UI" w:eastAsia="Meiryo UI" w:hAnsi="Meiryo UI"/>
          <w:bCs/>
          <w:szCs w:val="21"/>
        </w:rPr>
        <w:t xml:space="preserve"> </w:t>
      </w:r>
      <w:r w:rsidR="00B07691">
        <w:rPr>
          <w:rFonts w:ascii="Meiryo UI" w:eastAsia="Meiryo UI" w:hAnsi="Meiryo UI" w:hint="eastAsia"/>
          <w:bCs/>
          <w:szCs w:val="21"/>
        </w:rPr>
        <w:t xml:space="preserve">既婚　　　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="00B07691">
        <w:rPr>
          <w:rFonts w:ascii="Meiryo UI" w:eastAsia="Meiryo UI" w:hAnsi="Meiryo UI" w:hint="eastAsia"/>
          <w:bCs/>
          <w:szCs w:val="21"/>
        </w:rPr>
        <w:t>未婚</w:t>
      </w:r>
      <w:r w:rsidR="00121CB8">
        <w:rPr>
          <w:rFonts w:ascii="Meiryo UI" w:eastAsia="Meiryo UI" w:hAnsi="Meiryo UI" w:hint="eastAsia"/>
          <w:bCs/>
          <w:szCs w:val="21"/>
        </w:rPr>
        <w:t xml:space="preserve">　　　　　　　</w:t>
      </w:r>
      <w:r w:rsidR="00B07691">
        <w:rPr>
          <w:rFonts w:ascii="Meiryo UI" w:eastAsia="Meiryo UI" w:hAnsi="Meiryo UI" w:hint="eastAsia"/>
          <w:bCs/>
          <w:szCs w:val="21"/>
        </w:rPr>
        <w:t xml:space="preserve">パートナー　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/>
          <w:bCs/>
          <w:szCs w:val="21"/>
        </w:rPr>
        <w:t xml:space="preserve"> </w:t>
      </w:r>
      <w:r w:rsidRPr="00076536">
        <w:rPr>
          <w:rFonts w:ascii="Meiryo UI" w:eastAsia="Meiryo UI" w:hAnsi="Meiryo UI" w:hint="eastAsia"/>
          <w:bCs/>
          <w:szCs w:val="21"/>
        </w:rPr>
        <w:t>あり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/>
          <w:bCs/>
          <w:szCs w:val="21"/>
        </w:rPr>
        <w:t xml:space="preserve"> </w:t>
      </w:r>
      <w:r w:rsidRPr="00076536">
        <w:rPr>
          <w:rFonts w:ascii="Meiryo UI" w:eastAsia="Meiryo UI" w:hAnsi="Meiryo UI" w:hint="eastAsia"/>
          <w:bCs/>
          <w:szCs w:val="21"/>
        </w:rPr>
        <w:t>なし</w:t>
      </w:r>
      <w:r w:rsidRPr="00076536">
        <w:rPr>
          <w:rFonts w:ascii="Meiryo UI" w:eastAsia="Meiryo UI" w:hAnsi="Meiryo UI"/>
          <w:bCs/>
          <w:szCs w:val="21"/>
        </w:rPr>
        <w:t xml:space="preserve"> </w:t>
      </w:r>
    </w:p>
    <w:p w14:paraId="63307CCB" w14:textId="1F16FA7A" w:rsidR="00A44FA9" w:rsidRPr="00076536" w:rsidRDefault="00A44FA9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lastRenderedPageBreak/>
        <w:t>2.　既往歴・合併症</w:t>
      </w:r>
    </w:p>
    <w:p w14:paraId="59A1ADEF" w14:textId="77777777" w:rsidR="006E3B52" w:rsidRDefault="006E3B52" w:rsidP="00C32524">
      <w:pPr>
        <w:rPr>
          <w:rFonts w:ascii="Meiryo UI" w:eastAsia="Meiryo UI" w:hAnsi="Meiryo UI"/>
          <w:bCs/>
          <w:szCs w:val="21"/>
        </w:rPr>
      </w:pPr>
    </w:p>
    <w:p w14:paraId="0712A768" w14:textId="77777777" w:rsidR="006E3B52" w:rsidRDefault="006E3B52" w:rsidP="00C32524">
      <w:pPr>
        <w:rPr>
          <w:rFonts w:ascii="Meiryo UI" w:eastAsia="Meiryo UI" w:hAnsi="Meiryo UI"/>
          <w:bCs/>
          <w:szCs w:val="21"/>
        </w:rPr>
      </w:pPr>
    </w:p>
    <w:p w14:paraId="26372B87" w14:textId="77777777" w:rsidR="00A354BB" w:rsidRDefault="00A354BB" w:rsidP="00C32524">
      <w:pPr>
        <w:rPr>
          <w:rFonts w:ascii="Meiryo UI" w:eastAsia="Meiryo UI" w:hAnsi="Meiryo UI" w:hint="eastAsia"/>
          <w:bCs/>
          <w:szCs w:val="21"/>
        </w:rPr>
      </w:pPr>
    </w:p>
    <w:p w14:paraId="02283EC7" w14:textId="77777777" w:rsidR="00116950" w:rsidRPr="00076536" w:rsidRDefault="00116950" w:rsidP="00A44FA9">
      <w:pPr>
        <w:spacing w:line="300" w:lineRule="auto"/>
        <w:rPr>
          <w:rFonts w:ascii="Meiryo UI" w:eastAsia="Meiryo UI" w:hAnsi="Meiryo UI"/>
          <w:bCs/>
          <w:color w:val="FF0000"/>
          <w:szCs w:val="21"/>
        </w:rPr>
      </w:pPr>
    </w:p>
    <w:p w14:paraId="596A4186" w14:textId="3041914F" w:rsidR="00E320D2" w:rsidRPr="00076536" w:rsidRDefault="00076536" w:rsidP="00076536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>3</w:t>
      </w:r>
      <w:r w:rsidRPr="00076536">
        <w:rPr>
          <w:rFonts w:ascii="Meiryo UI" w:eastAsia="Meiryo UI" w:hAnsi="Meiryo UI" w:hint="eastAsia"/>
          <w:bCs/>
          <w:szCs w:val="21"/>
        </w:rPr>
        <w:t xml:space="preserve">.　</w:t>
      </w:r>
      <w:r w:rsidR="002C4837">
        <w:rPr>
          <w:rFonts w:ascii="Meiryo UI" w:eastAsia="Meiryo UI" w:hAnsi="Meiryo UI" w:hint="eastAsia"/>
          <w:bCs/>
          <w:szCs w:val="21"/>
        </w:rPr>
        <w:t>ご相談内容（担当</w:t>
      </w:r>
      <w:r w:rsidR="00116950" w:rsidRPr="00076536">
        <w:rPr>
          <w:rFonts w:ascii="Meiryo UI" w:eastAsia="Meiryo UI" w:hAnsi="Meiryo UI" w:hint="eastAsia"/>
          <w:bCs/>
          <w:szCs w:val="21"/>
        </w:rPr>
        <w:t>医の見解</w:t>
      </w:r>
      <w:r w:rsidR="002C4837">
        <w:rPr>
          <w:rFonts w:ascii="Meiryo UI" w:eastAsia="Meiryo UI" w:hAnsi="Meiryo UI" w:hint="eastAsia"/>
          <w:bCs/>
          <w:szCs w:val="21"/>
        </w:rPr>
        <w:t>）</w:t>
      </w:r>
      <w:r w:rsidR="00116950" w:rsidRPr="00076536">
        <w:rPr>
          <w:rFonts w:ascii="Meiryo UI" w:eastAsia="Meiryo UI" w:hAnsi="Meiryo UI" w:hint="eastAsia"/>
          <w:bCs/>
          <w:szCs w:val="21"/>
        </w:rPr>
        <w:t>について当てはまるものにチェックしてください</w:t>
      </w:r>
    </w:p>
    <w:p w14:paraId="6F8EBAB5" w14:textId="13B82930" w:rsidR="00116950" w:rsidRPr="00076536" w:rsidRDefault="00A354BB" w:rsidP="00076536">
      <w:pPr>
        <w:tabs>
          <w:tab w:val="left" w:pos="1276"/>
        </w:tabs>
        <w:ind w:firstLineChars="250" w:firstLine="525"/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-2417953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0268C">
            <w:rPr>
              <w:rFonts w:ascii="ＭＳ ゴシック" w:eastAsia="ＭＳ ゴシック" w:hAnsi="ＭＳ ゴシック" w:hint="eastAsia"/>
              <w:bCs/>
              <w:szCs w:val="21"/>
            </w:rPr>
            <w:t>☐</w:t>
          </w:r>
        </w:sdtContent>
      </w:sdt>
      <w:r w:rsidR="00E320D2" w:rsidRPr="00076536">
        <w:rPr>
          <w:rFonts w:ascii="Meiryo UI" w:eastAsia="Meiryo UI" w:hAnsi="Meiryo UI"/>
          <w:bCs/>
          <w:szCs w:val="21"/>
        </w:rPr>
        <w:tab/>
      </w:r>
      <w:r w:rsidR="00116950" w:rsidRPr="00076536">
        <w:rPr>
          <w:rFonts w:ascii="Meiryo UI" w:eastAsia="Meiryo UI" w:hAnsi="Meiryo UI" w:hint="eastAsia"/>
          <w:bCs/>
          <w:szCs w:val="21"/>
        </w:rPr>
        <w:t>妊孕性温存のために生殖医療を勧める方向で話をしてほしい</w:t>
      </w:r>
    </w:p>
    <w:p w14:paraId="519DAD63" w14:textId="0BD2D6E2" w:rsidR="00116950" w:rsidRPr="00076536" w:rsidRDefault="00A354BB" w:rsidP="00076536">
      <w:pPr>
        <w:tabs>
          <w:tab w:val="left" w:pos="1276"/>
        </w:tabs>
        <w:ind w:firstLineChars="250" w:firstLine="525"/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1320239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06CD">
            <w:rPr>
              <w:rFonts w:ascii="ＭＳ ゴシック" w:eastAsia="ＭＳ ゴシック" w:hAnsi="ＭＳ ゴシック" w:hint="eastAsia"/>
              <w:bCs/>
              <w:szCs w:val="21"/>
            </w:rPr>
            <w:t>☐</w:t>
          </w:r>
        </w:sdtContent>
      </w:sdt>
      <w:r w:rsidR="00E320D2" w:rsidRPr="00076536">
        <w:rPr>
          <w:rFonts w:ascii="Meiryo UI" w:eastAsia="Meiryo UI" w:hAnsi="Meiryo UI"/>
          <w:bCs/>
          <w:szCs w:val="21"/>
        </w:rPr>
        <w:tab/>
      </w:r>
      <w:r w:rsidR="00116950" w:rsidRPr="00076536">
        <w:rPr>
          <w:rFonts w:ascii="Meiryo UI" w:eastAsia="Meiryo UI" w:hAnsi="Meiryo UI" w:hint="eastAsia"/>
          <w:bCs/>
          <w:szCs w:val="21"/>
        </w:rPr>
        <w:t>妊孕性温存治療についてとりあえず説明してほしい</w:t>
      </w:r>
    </w:p>
    <w:p w14:paraId="29117DB7" w14:textId="5E8EBD91" w:rsidR="00004CC6" w:rsidRPr="00076536" w:rsidRDefault="00A354BB" w:rsidP="00076536">
      <w:pPr>
        <w:tabs>
          <w:tab w:val="left" w:pos="1276"/>
        </w:tabs>
        <w:ind w:firstLineChars="250" w:firstLine="525"/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644084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06CD">
            <w:rPr>
              <w:rFonts w:ascii="ＭＳ ゴシック" w:eastAsia="ＭＳ ゴシック" w:hAnsi="ＭＳ ゴシック" w:hint="eastAsia"/>
              <w:bCs/>
              <w:szCs w:val="21"/>
            </w:rPr>
            <w:t>☐</w:t>
          </w:r>
        </w:sdtContent>
      </w:sdt>
      <w:r w:rsidR="00E320D2" w:rsidRPr="00076536">
        <w:rPr>
          <w:rFonts w:ascii="Meiryo UI" w:eastAsia="Meiryo UI" w:hAnsi="Meiryo UI"/>
          <w:bCs/>
          <w:szCs w:val="21"/>
        </w:rPr>
        <w:tab/>
      </w:r>
      <w:r w:rsidR="00004CC6" w:rsidRPr="00076536">
        <w:rPr>
          <w:rFonts w:ascii="Meiryo UI" w:eastAsia="Meiryo UI" w:hAnsi="Meiryo UI" w:hint="eastAsia"/>
          <w:bCs/>
          <w:szCs w:val="21"/>
        </w:rPr>
        <w:t>患者が妊孕性温存治療を希望しているが、原疾患にはあまり好ましくないと考えている</w:t>
      </w:r>
    </w:p>
    <w:p w14:paraId="7968C3E6" w14:textId="77777777" w:rsidR="00A44FA9" w:rsidRPr="00076536" w:rsidRDefault="00A44FA9" w:rsidP="00004CC6">
      <w:pPr>
        <w:rPr>
          <w:rFonts w:ascii="Meiryo UI" w:eastAsia="Meiryo UI" w:hAnsi="Meiryo UI"/>
          <w:bCs/>
          <w:szCs w:val="21"/>
        </w:rPr>
      </w:pPr>
    </w:p>
    <w:p w14:paraId="2D87E9DC" w14:textId="367D2489" w:rsidR="00DA38A2" w:rsidRPr="00DA38A2" w:rsidRDefault="00A354BB" w:rsidP="002C4837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4</w:t>
      </w:r>
      <w:r w:rsidR="002C4837" w:rsidRPr="00076536">
        <w:rPr>
          <w:rFonts w:ascii="Meiryo UI" w:eastAsia="Meiryo UI" w:hAnsi="Meiryo UI" w:hint="eastAsia"/>
          <w:bCs/>
          <w:szCs w:val="21"/>
        </w:rPr>
        <w:t xml:space="preserve">.　</w:t>
      </w:r>
      <w:r w:rsidR="002C4837">
        <w:rPr>
          <w:rFonts w:ascii="Meiryo UI" w:eastAsia="Meiryo UI" w:hAnsi="Meiryo UI" w:hint="eastAsia"/>
          <w:bCs/>
          <w:szCs w:val="21"/>
        </w:rPr>
        <w:t>妊孕性低下</w:t>
      </w:r>
      <w:r w:rsidR="00DA38A2" w:rsidRPr="00DA38A2">
        <w:rPr>
          <w:rFonts w:ascii="Meiryo UI" w:eastAsia="Meiryo UI" w:hAnsi="Meiryo UI" w:hint="eastAsia"/>
          <w:bCs/>
          <w:szCs w:val="21"/>
        </w:rPr>
        <w:t>についてご本人に説明されていますか</w:t>
      </w:r>
      <w:r w:rsidR="00DA38A2" w:rsidRPr="00DA38A2">
        <w:rPr>
          <w:rFonts w:ascii="Meiryo UI" w:eastAsia="Meiryo UI" w:hAnsi="Meiryo UI"/>
          <w:bCs/>
          <w:szCs w:val="21"/>
        </w:rPr>
        <w:t xml:space="preserve">? </w:t>
      </w:r>
    </w:p>
    <w:p w14:paraId="52236CCB" w14:textId="2553764F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□</w:t>
      </w:r>
      <w:r w:rsidRPr="00DA38A2">
        <w:rPr>
          <w:rFonts w:ascii="Meiryo UI" w:eastAsia="Meiryo UI" w:hAnsi="Meiryo UI"/>
          <w:bCs/>
          <w:szCs w:val="21"/>
        </w:rPr>
        <w:t xml:space="preserve"> </w:t>
      </w:r>
      <w:r w:rsidRPr="00DA38A2">
        <w:rPr>
          <w:rFonts w:ascii="Meiryo UI" w:eastAsia="Meiryo UI" w:hAnsi="Meiryo UI" w:hint="eastAsia"/>
          <w:bCs/>
          <w:szCs w:val="21"/>
        </w:rPr>
        <w:t>説明した</w:t>
      </w:r>
    </w:p>
    <w:p w14:paraId="341199B7" w14:textId="2F30B6FE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□</w:t>
      </w:r>
      <w:r w:rsidRPr="00DA38A2">
        <w:rPr>
          <w:rFonts w:ascii="Meiryo UI" w:eastAsia="Meiryo UI" w:hAnsi="Meiryo UI"/>
          <w:bCs/>
          <w:szCs w:val="21"/>
        </w:rPr>
        <w:t xml:space="preserve"> </w:t>
      </w:r>
      <w:r w:rsidRPr="00DA38A2">
        <w:rPr>
          <w:rFonts w:ascii="Meiryo UI" w:eastAsia="Meiryo UI" w:hAnsi="Meiryo UI" w:hint="eastAsia"/>
          <w:bCs/>
          <w:szCs w:val="21"/>
        </w:rPr>
        <w:t>説明しているが、不十分かもしれない</w:t>
      </w:r>
    </w:p>
    <w:p w14:paraId="2242BF86" w14:textId="42781C3B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□ 説明していない</w:t>
      </w:r>
    </w:p>
    <w:p w14:paraId="75BA3A70" w14:textId="2242C39B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 xml:space="preserve">□ その他 ( 　　　　　　　　　　　　　　　　) </w:t>
      </w:r>
    </w:p>
    <w:p w14:paraId="0460D4D3" w14:textId="02A70FBA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・</w:t>
      </w:r>
      <w:r w:rsidR="002C4837">
        <w:rPr>
          <w:rFonts w:ascii="Meiryo UI" w:eastAsia="Meiryo UI" w:hAnsi="Meiryo UI" w:hint="eastAsia"/>
          <w:bCs/>
          <w:szCs w:val="21"/>
        </w:rPr>
        <w:t>ご本人の</w:t>
      </w:r>
      <w:r w:rsidRPr="00DA38A2">
        <w:rPr>
          <w:rFonts w:ascii="Meiryo UI" w:eastAsia="Meiryo UI" w:hAnsi="Meiryo UI" w:hint="eastAsia"/>
          <w:bCs/>
          <w:szCs w:val="21"/>
        </w:rPr>
        <w:t>気持ちの状態はどのような感じですか？</w:t>
      </w:r>
    </w:p>
    <w:p w14:paraId="2E09B89B" w14:textId="44391640" w:rsidR="00265AD4" w:rsidRPr="00076536" w:rsidRDefault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45FBEE52" w14:textId="197019E9" w:rsidR="00CA7024" w:rsidRPr="00076536" w:rsidRDefault="00CA7024">
      <w:pPr>
        <w:rPr>
          <w:rFonts w:ascii="Meiryo UI" w:eastAsia="Meiryo UI" w:hAnsi="Meiryo UI"/>
          <w:bCs/>
          <w:szCs w:val="21"/>
        </w:rPr>
      </w:pPr>
    </w:p>
    <w:p w14:paraId="324D038A" w14:textId="295D450D" w:rsidR="00CA7024" w:rsidRPr="00076536" w:rsidRDefault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>5</w:t>
      </w:r>
      <w:r w:rsidRPr="00076536">
        <w:rPr>
          <w:rFonts w:ascii="Meiryo UI" w:eastAsia="Meiryo UI" w:hAnsi="Meiryo UI" w:hint="eastAsia"/>
          <w:bCs/>
          <w:szCs w:val="21"/>
        </w:rPr>
        <w:t xml:space="preserve">.　</w:t>
      </w:r>
      <w:r w:rsidRPr="00621E55">
        <w:rPr>
          <w:rFonts w:ascii="Meiryo UI" w:eastAsia="Meiryo UI" w:hAnsi="Meiryo UI" w:hint="eastAsia"/>
          <w:bCs/>
          <w:szCs w:val="21"/>
        </w:rPr>
        <w:t>上記以外</w:t>
      </w:r>
      <w:r>
        <w:rPr>
          <w:rFonts w:ascii="Meiryo UI" w:eastAsia="Meiryo UI" w:hAnsi="Meiryo UI" w:hint="eastAsia"/>
          <w:bCs/>
          <w:szCs w:val="21"/>
        </w:rPr>
        <w:t>で</w:t>
      </w:r>
      <w:r w:rsidRPr="00621E55">
        <w:rPr>
          <w:rFonts w:ascii="Meiryo UI" w:eastAsia="Meiryo UI" w:hAnsi="Meiryo UI" w:hint="eastAsia"/>
          <w:bCs/>
          <w:szCs w:val="21"/>
        </w:rPr>
        <w:t>伝えたい事項</w:t>
      </w:r>
      <w:r>
        <w:rPr>
          <w:rFonts w:ascii="Meiryo UI" w:eastAsia="Meiryo UI" w:hAnsi="Meiryo UI" w:hint="eastAsia"/>
          <w:bCs/>
          <w:szCs w:val="21"/>
        </w:rPr>
        <w:t>が有りましたら</w:t>
      </w:r>
      <w:r w:rsidRPr="00621E55">
        <w:rPr>
          <w:rFonts w:ascii="Meiryo UI" w:eastAsia="Meiryo UI" w:hAnsi="Meiryo UI" w:hint="eastAsia"/>
          <w:bCs/>
          <w:szCs w:val="21"/>
        </w:rPr>
        <w:t>自由記載してください</w:t>
      </w:r>
    </w:p>
    <w:p w14:paraId="1FE52724" w14:textId="6AEAC797" w:rsidR="00731BA7" w:rsidRPr="00731BA7" w:rsidRDefault="00731BA7" w:rsidP="00621E55">
      <w:pPr>
        <w:rPr>
          <w:rFonts w:ascii="Meiryo UI" w:eastAsia="Meiryo UI" w:hAnsi="Meiryo UI" w:hint="eastAsia"/>
          <w:bCs/>
          <w:szCs w:val="21"/>
        </w:rPr>
      </w:pPr>
      <w:bookmarkStart w:id="0" w:name="_GoBack"/>
      <w:bookmarkEnd w:id="0"/>
    </w:p>
    <w:sectPr w:rsidR="00731BA7" w:rsidRPr="00731BA7" w:rsidSect="00A44FA9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D1C9F" w14:textId="77777777" w:rsidR="00877CEB" w:rsidRDefault="00877CEB" w:rsidP="00A44FA9">
      <w:r>
        <w:separator/>
      </w:r>
    </w:p>
  </w:endnote>
  <w:endnote w:type="continuationSeparator" w:id="0">
    <w:p w14:paraId="5BA3C90B" w14:textId="77777777" w:rsidR="00877CEB" w:rsidRDefault="00877CEB" w:rsidP="00A4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507285"/>
      <w:docPartObj>
        <w:docPartGallery w:val="Page Numbers (Bottom of Page)"/>
        <w:docPartUnique/>
      </w:docPartObj>
    </w:sdtPr>
    <w:sdtEndPr/>
    <w:sdtContent>
      <w:p w14:paraId="6E676450" w14:textId="4FA5840A" w:rsidR="00A44FA9" w:rsidRDefault="00A44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4BB" w:rsidRPr="00A354BB">
          <w:rPr>
            <w:noProof/>
            <w:lang w:val="ja-JP"/>
          </w:rPr>
          <w:t>2</w:t>
        </w:r>
        <w:r>
          <w:fldChar w:fldCharType="end"/>
        </w:r>
      </w:p>
    </w:sdtContent>
  </w:sdt>
  <w:p w14:paraId="0F80346C" w14:textId="5A047CE8" w:rsidR="00A44FA9" w:rsidRDefault="001D76C7" w:rsidP="001D76C7">
    <w:pPr>
      <w:pStyle w:val="a5"/>
      <w:jc w:val="right"/>
    </w:pPr>
    <w:r>
      <w:rPr>
        <w:rFonts w:hint="eastAsia"/>
      </w:rPr>
      <w:t>（作成：</w:t>
    </w:r>
    <w:r w:rsidR="001832EC">
      <w:rPr>
        <w:rFonts w:hint="eastAsia"/>
      </w:rPr>
      <w:t>宮崎</w:t>
    </w:r>
    <w:r>
      <w:rPr>
        <w:rFonts w:hint="eastAsia"/>
      </w:rPr>
      <w:t>県がん・生殖医療ネットワーク事務局）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4D4B2" w14:textId="77777777" w:rsidR="00877CEB" w:rsidRDefault="00877CEB" w:rsidP="00A44FA9">
      <w:r>
        <w:separator/>
      </w:r>
    </w:p>
  </w:footnote>
  <w:footnote w:type="continuationSeparator" w:id="0">
    <w:p w14:paraId="7EB75A1F" w14:textId="77777777" w:rsidR="00877CEB" w:rsidRDefault="00877CEB" w:rsidP="00A4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D077B"/>
    <w:multiLevelType w:val="hybridMultilevel"/>
    <w:tmpl w:val="ED4E656E"/>
    <w:lvl w:ilvl="0" w:tplc="77404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14E8B"/>
    <w:multiLevelType w:val="hybridMultilevel"/>
    <w:tmpl w:val="C5642852"/>
    <w:lvl w:ilvl="0" w:tplc="3ED6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C6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8B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48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03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6A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1CD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C7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4F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C6"/>
    <w:rsid w:val="00004CC6"/>
    <w:rsid w:val="000531DC"/>
    <w:rsid w:val="00072B35"/>
    <w:rsid w:val="00076536"/>
    <w:rsid w:val="00082FE9"/>
    <w:rsid w:val="00094386"/>
    <w:rsid w:val="000A75C5"/>
    <w:rsid w:val="001006CD"/>
    <w:rsid w:val="00116950"/>
    <w:rsid w:val="00121CB8"/>
    <w:rsid w:val="00173C42"/>
    <w:rsid w:val="001832EC"/>
    <w:rsid w:val="00195C71"/>
    <w:rsid w:val="001B6D8D"/>
    <w:rsid w:val="001D76C7"/>
    <w:rsid w:val="00213FDD"/>
    <w:rsid w:val="002163E6"/>
    <w:rsid w:val="00265AD4"/>
    <w:rsid w:val="00272B4F"/>
    <w:rsid w:val="00273E5D"/>
    <w:rsid w:val="002C4837"/>
    <w:rsid w:val="0035789A"/>
    <w:rsid w:val="003978B4"/>
    <w:rsid w:val="00517F1D"/>
    <w:rsid w:val="005B482B"/>
    <w:rsid w:val="00621E55"/>
    <w:rsid w:val="00632B89"/>
    <w:rsid w:val="00661BE9"/>
    <w:rsid w:val="006746C3"/>
    <w:rsid w:val="006E3B52"/>
    <w:rsid w:val="00731BA7"/>
    <w:rsid w:val="00760E24"/>
    <w:rsid w:val="007B7BC4"/>
    <w:rsid w:val="00833228"/>
    <w:rsid w:val="00877CEB"/>
    <w:rsid w:val="00885EF4"/>
    <w:rsid w:val="008A1F56"/>
    <w:rsid w:val="009801D1"/>
    <w:rsid w:val="0099275F"/>
    <w:rsid w:val="009B2448"/>
    <w:rsid w:val="009D37DB"/>
    <w:rsid w:val="00A354BB"/>
    <w:rsid w:val="00A44FA9"/>
    <w:rsid w:val="00A67F5D"/>
    <w:rsid w:val="00AE7CD0"/>
    <w:rsid w:val="00B07691"/>
    <w:rsid w:val="00B4250C"/>
    <w:rsid w:val="00B45A09"/>
    <w:rsid w:val="00B65C64"/>
    <w:rsid w:val="00BE194D"/>
    <w:rsid w:val="00BF280C"/>
    <w:rsid w:val="00C012C7"/>
    <w:rsid w:val="00C24560"/>
    <w:rsid w:val="00C32524"/>
    <w:rsid w:val="00C34BFB"/>
    <w:rsid w:val="00C454BD"/>
    <w:rsid w:val="00C75437"/>
    <w:rsid w:val="00CA7024"/>
    <w:rsid w:val="00D0381F"/>
    <w:rsid w:val="00D9150D"/>
    <w:rsid w:val="00DA38A2"/>
    <w:rsid w:val="00E00DBC"/>
    <w:rsid w:val="00E0268C"/>
    <w:rsid w:val="00E07F70"/>
    <w:rsid w:val="00E26E18"/>
    <w:rsid w:val="00E320D2"/>
    <w:rsid w:val="00E95FB2"/>
    <w:rsid w:val="00EB0064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DBE8F"/>
  <w15:chartTrackingRefBased/>
  <w15:docId w15:val="{A4BA4272-669D-4F01-94E9-3ACE9FB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FA9"/>
  </w:style>
  <w:style w:type="paragraph" w:styleId="a5">
    <w:name w:val="footer"/>
    <w:basedOn w:val="a"/>
    <w:link w:val="a6"/>
    <w:uiPriority w:val="99"/>
    <w:unhideWhenUsed/>
    <w:rsid w:val="00A44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FA9"/>
  </w:style>
  <w:style w:type="paragraph" w:styleId="a7">
    <w:name w:val="List Paragraph"/>
    <w:basedOn w:val="a"/>
    <w:uiPriority w:val="34"/>
    <w:qFormat/>
    <w:rsid w:val="00BE194D"/>
    <w:pPr>
      <w:ind w:leftChars="400" w:left="840"/>
    </w:pPr>
  </w:style>
  <w:style w:type="character" w:customStyle="1" w:styleId="il">
    <w:name w:val="il"/>
    <w:basedOn w:val="a0"/>
    <w:rsid w:val="00BE194D"/>
  </w:style>
  <w:style w:type="paragraph" w:styleId="Web">
    <w:name w:val="Normal (Web)"/>
    <w:basedOn w:val="a"/>
    <w:uiPriority w:val="99"/>
    <w:semiHidden/>
    <w:unhideWhenUsed/>
    <w:rsid w:val="00621E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38A2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8A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369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13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44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0EA492-80ED-4BD3-A03E-970FC25E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</dc:creator>
  <cp:keywords/>
  <dc:description/>
  <cp:lastModifiedBy>インターネット 利用ユーザ</cp:lastModifiedBy>
  <cp:revision>6</cp:revision>
  <cp:lastPrinted>2021-10-01T02:06:00Z</cp:lastPrinted>
  <dcterms:created xsi:type="dcterms:W3CDTF">2021-05-18T16:44:00Z</dcterms:created>
  <dcterms:modified xsi:type="dcterms:W3CDTF">2021-10-01T02:11:00Z</dcterms:modified>
</cp:coreProperties>
</file>